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BAD1B" w14:textId="564F535D" w:rsidR="00FE19DC" w:rsidRDefault="00FE19DC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7"/>
          <w:szCs w:val="17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824" behindDoc="0" locked="0" layoutInCell="1" allowOverlap="1" wp14:anchorId="2235E86C" wp14:editId="345FFD71">
            <wp:simplePos x="0" y="0"/>
            <wp:positionH relativeFrom="margin">
              <wp:posOffset>-699135</wp:posOffset>
            </wp:positionH>
            <wp:positionV relativeFrom="paragraph">
              <wp:posOffset>0</wp:posOffset>
            </wp:positionV>
            <wp:extent cx="3752850" cy="1688465"/>
            <wp:effectExtent l="0" t="0" r="0" b="6985"/>
            <wp:wrapThrough wrapText="bothSides">
              <wp:wrapPolygon edited="0">
                <wp:start x="0" y="0"/>
                <wp:lineTo x="0" y="21446"/>
                <wp:lineTo x="21490" y="21446"/>
                <wp:lineTo x="2149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68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CA60F4" w14:textId="075155A5" w:rsidR="00FE19DC" w:rsidRDefault="00FE19DC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7"/>
          <w:szCs w:val="17"/>
        </w:rPr>
      </w:pPr>
    </w:p>
    <w:p w14:paraId="48906902" w14:textId="77F1729D" w:rsidR="00FE19DC" w:rsidRDefault="00FE19DC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7"/>
          <w:szCs w:val="17"/>
        </w:rPr>
      </w:pPr>
    </w:p>
    <w:p w14:paraId="1D22B42E" w14:textId="77777777" w:rsidR="00FE19DC" w:rsidRDefault="00FE19DC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</w:p>
    <w:p w14:paraId="2B4157C0" w14:textId="618A9929" w:rsidR="00EB4C62" w:rsidRPr="00FE19DC" w:rsidRDefault="00EB4C62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  <w:r w:rsidRPr="00FE19DC">
        <w:rPr>
          <w:rFonts w:ascii="Arial" w:hAnsi="Arial" w:cs="Arial"/>
          <w:sz w:val="19"/>
          <w:szCs w:val="19"/>
        </w:rPr>
        <w:t>45007</w:t>
      </w:r>
      <w:r w:rsidR="001030CF" w:rsidRPr="00FE19DC">
        <w:rPr>
          <w:rFonts w:ascii="Arial" w:hAnsi="Arial" w:cs="Arial"/>
          <w:sz w:val="19"/>
          <w:szCs w:val="19"/>
        </w:rPr>
        <w:t>5</w:t>
      </w:r>
      <w:r w:rsidRPr="00FE19DC">
        <w:rPr>
          <w:rFonts w:ascii="Arial" w:hAnsi="Arial" w:cs="Arial"/>
          <w:sz w:val="19"/>
          <w:szCs w:val="19"/>
        </w:rPr>
        <w:t xml:space="preserve">, РФ, Республика Башкортостан </w:t>
      </w:r>
    </w:p>
    <w:p w14:paraId="04D03533" w14:textId="517AA6BB" w:rsidR="00EB4C62" w:rsidRPr="00FE19DC" w:rsidRDefault="00EB4C62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  <w:r w:rsidRPr="00FE19DC">
        <w:rPr>
          <w:rFonts w:ascii="Arial" w:hAnsi="Arial" w:cs="Arial"/>
          <w:sz w:val="19"/>
          <w:szCs w:val="19"/>
        </w:rPr>
        <w:t xml:space="preserve">г. Уфа, ул. </w:t>
      </w:r>
      <w:r w:rsidR="00FE19DC" w:rsidRPr="00FE19DC">
        <w:rPr>
          <w:rFonts w:ascii="Arial" w:hAnsi="Arial" w:cs="Arial"/>
          <w:sz w:val="19"/>
          <w:szCs w:val="19"/>
        </w:rPr>
        <w:t xml:space="preserve">Рихарда </w:t>
      </w:r>
      <w:r w:rsidRPr="00FE19DC">
        <w:rPr>
          <w:rFonts w:ascii="Arial" w:hAnsi="Arial" w:cs="Arial"/>
          <w:sz w:val="19"/>
          <w:szCs w:val="19"/>
        </w:rPr>
        <w:t>Зорге, 75</w:t>
      </w:r>
    </w:p>
    <w:p w14:paraId="42958DD7" w14:textId="73A44045" w:rsidR="00EB4C62" w:rsidRPr="00FE19DC" w:rsidRDefault="00FE19DC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sz w:val="19"/>
          <w:szCs w:val="19"/>
        </w:rPr>
      </w:pPr>
      <w:r w:rsidRPr="00FE19DC">
        <w:rPr>
          <w:rFonts w:ascii="Arial" w:hAnsi="Arial" w:cs="Arial"/>
          <w:sz w:val="19"/>
          <w:szCs w:val="19"/>
        </w:rPr>
        <w:t>+7</w:t>
      </w:r>
      <w:r w:rsidR="00EB4C62" w:rsidRPr="00FE19DC">
        <w:rPr>
          <w:rFonts w:ascii="Arial" w:hAnsi="Arial" w:cs="Arial"/>
          <w:sz w:val="19"/>
          <w:szCs w:val="19"/>
        </w:rPr>
        <w:t xml:space="preserve"> (347) 216-10-01</w:t>
      </w:r>
    </w:p>
    <w:p w14:paraId="7E6F404D" w14:textId="7F429624" w:rsidR="00EB4C62" w:rsidRPr="00FE19DC" w:rsidRDefault="00821A02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Style w:val="a7"/>
          <w:rFonts w:ascii="Arial" w:hAnsi="Arial" w:cs="Arial"/>
          <w:bCs/>
          <w:color w:val="303983"/>
          <w:sz w:val="19"/>
          <w:szCs w:val="19"/>
        </w:rPr>
      </w:pPr>
      <w:hyperlink r:id="rId8" w:history="1">
        <w:r w:rsidR="00EB4C62" w:rsidRPr="00FE19DC">
          <w:rPr>
            <w:rStyle w:val="a7"/>
            <w:rFonts w:ascii="Arial" w:hAnsi="Arial" w:cs="Arial"/>
            <w:bCs/>
            <w:color w:val="303983"/>
            <w:sz w:val="19"/>
            <w:szCs w:val="19"/>
          </w:rPr>
          <w:t>office@mngi.su</w:t>
        </w:r>
      </w:hyperlink>
    </w:p>
    <w:p w14:paraId="3886E5AE" w14:textId="6B712B57" w:rsidR="00FE19DC" w:rsidRPr="006D2302" w:rsidRDefault="00FE19DC" w:rsidP="00EB4C62">
      <w:pPr>
        <w:pStyle w:val="a3"/>
        <w:tabs>
          <w:tab w:val="clear" w:pos="4677"/>
          <w:tab w:val="left" w:pos="5103"/>
          <w:tab w:val="center" w:pos="5529"/>
        </w:tabs>
        <w:ind w:left="4678" w:firstLine="709"/>
        <w:jc w:val="right"/>
        <w:rPr>
          <w:rFonts w:ascii="Arial" w:hAnsi="Arial" w:cs="Arial"/>
          <w:color w:val="303983"/>
          <w:sz w:val="19"/>
          <w:szCs w:val="19"/>
        </w:rPr>
      </w:pPr>
      <w:r w:rsidRPr="00FE19DC">
        <w:rPr>
          <w:rStyle w:val="a7"/>
          <w:rFonts w:ascii="Arial" w:hAnsi="Arial" w:cs="Arial"/>
          <w:bCs/>
          <w:color w:val="303983"/>
          <w:sz w:val="19"/>
          <w:szCs w:val="19"/>
          <w:lang w:val="en-US"/>
        </w:rPr>
        <w:t>www</w:t>
      </w:r>
      <w:r w:rsidRPr="006D2302">
        <w:rPr>
          <w:rStyle w:val="a7"/>
          <w:rFonts w:ascii="Arial" w:hAnsi="Arial" w:cs="Arial"/>
          <w:bCs/>
          <w:color w:val="303983"/>
          <w:sz w:val="19"/>
          <w:szCs w:val="19"/>
        </w:rPr>
        <w:t>.</w:t>
      </w:r>
      <w:proofErr w:type="spellStart"/>
      <w:r w:rsidRPr="00FE19DC">
        <w:rPr>
          <w:rStyle w:val="a7"/>
          <w:rFonts w:ascii="Arial" w:hAnsi="Arial" w:cs="Arial"/>
          <w:bCs/>
          <w:color w:val="303983"/>
          <w:sz w:val="19"/>
          <w:szCs w:val="19"/>
          <w:lang w:val="en-US"/>
        </w:rPr>
        <w:t>mngi</w:t>
      </w:r>
      <w:proofErr w:type="spellEnd"/>
      <w:r w:rsidRPr="006D2302">
        <w:rPr>
          <w:rStyle w:val="a7"/>
          <w:rFonts w:ascii="Arial" w:hAnsi="Arial" w:cs="Arial"/>
          <w:bCs/>
          <w:color w:val="303983"/>
          <w:sz w:val="19"/>
          <w:szCs w:val="19"/>
        </w:rPr>
        <w:t>.</w:t>
      </w:r>
      <w:proofErr w:type="spellStart"/>
      <w:r w:rsidRPr="00FE19DC">
        <w:rPr>
          <w:rStyle w:val="a7"/>
          <w:rFonts w:ascii="Arial" w:hAnsi="Arial" w:cs="Arial"/>
          <w:bCs/>
          <w:color w:val="303983"/>
          <w:sz w:val="19"/>
          <w:szCs w:val="19"/>
          <w:lang w:val="en-US"/>
        </w:rPr>
        <w:t>su</w:t>
      </w:r>
      <w:proofErr w:type="spellEnd"/>
    </w:p>
    <w:p w14:paraId="7A04C590" w14:textId="527D7CE3" w:rsidR="00EB4C62" w:rsidRPr="001030CF" w:rsidRDefault="00EB4C62" w:rsidP="00300F3E">
      <w:pPr>
        <w:jc w:val="center"/>
        <w:rPr>
          <w:rFonts w:ascii="Arial" w:hAnsi="Arial" w:cs="Arial"/>
          <w:b/>
          <w:sz w:val="21"/>
          <w:szCs w:val="21"/>
        </w:rPr>
      </w:pPr>
    </w:p>
    <w:p w14:paraId="27697224" w14:textId="7D2783FB" w:rsidR="00FE19DC" w:rsidRDefault="00F46551" w:rsidP="00300F3E">
      <w:pPr>
        <w:jc w:val="center"/>
        <w:rPr>
          <w:b/>
          <w:sz w:val="24"/>
          <w:szCs w:val="24"/>
        </w:rPr>
      </w:pPr>
      <w:r>
        <w:rPr>
          <w:rFonts w:asciiTheme="majorHAnsi" w:hAnsiTheme="maj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BEF68E6" wp14:editId="50FEB2A7">
                <wp:simplePos x="0" y="0"/>
                <wp:positionH relativeFrom="column">
                  <wp:posOffset>-371475</wp:posOffset>
                </wp:positionH>
                <wp:positionV relativeFrom="paragraph">
                  <wp:posOffset>212090</wp:posOffset>
                </wp:positionV>
                <wp:extent cx="6300000" cy="0"/>
                <wp:effectExtent l="0" t="0" r="0" b="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0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E762E1" id="Прямая соединительная линия 16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25pt,16.7pt" to="466.8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" strokecolor="black [3213]" strokeweight=".5pt">
                <v:stroke joinstyle="miter"/>
              </v:line>
            </w:pict>
          </mc:Fallback>
        </mc:AlternateContent>
      </w:r>
    </w:p>
    <w:p w14:paraId="559BF48A" w14:textId="0CADA88B" w:rsidR="00FE19DC" w:rsidRDefault="00FE19DC" w:rsidP="00300F3E">
      <w:pPr>
        <w:jc w:val="center"/>
        <w:rPr>
          <w:rFonts w:ascii="Arial" w:hAnsi="Arial" w:cs="Arial"/>
          <w:b/>
          <w:sz w:val="21"/>
          <w:szCs w:val="21"/>
        </w:rPr>
      </w:pPr>
    </w:p>
    <w:p w14:paraId="7126E93E" w14:textId="52C1275F" w:rsidR="00E9040D" w:rsidRPr="00AF036A" w:rsidRDefault="00300F3E" w:rsidP="00300F3E">
      <w:pPr>
        <w:jc w:val="center"/>
        <w:rPr>
          <w:rFonts w:ascii="Arial" w:hAnsi="Arial" w:cs="Arial"/>
          <w:b/>
          <w:sz w:val="21"/>
          <w:szCs w:val="21"/>
        </w:rPr>
      </w:pPr>
      <w:r w:rsidRPr="000C364C">
        <w:rPr>
          <w:rFonts w:ascii="Arial" w:hAnsi="Arial" w:cs="Arial"/>
          <w:b/>
          <w:sz w:val="21"/>
          <w:szCs w:val="21"/>
        </w:rPr>
        <w:t>ОПРОСНЫЙ ЛИСТ ДЛЯ ЗАКАЗА</w:t>
      </w:r>
      <w:r w:rsidR="00821A02" w:rsidRPr="000C364C">
        <w:rPr>
          <w:rFonts w:ascii="Arial" w:hAnsi="Arial" w:cs="Arial"/>
          <w:b/>
          <w:sz w:val="21"/>
          <w:szCs w:val="21"/>
        </w:rPr>
        <w:t xml:space="preserve"> </w:t>
      </w:r>
      <w:r w:rsidR="005953F2">
        <w:rPr>
          <w:rFonts w:ascii="Arial" w:hAnsi="Arial" w:cs="Arial"/>
          <w:b/>
          <w:sz w:val="21"/>
          <w:szCs w:val="21"/>
        </w:rPr>
        <w:t>НАСОСНОЙ СТАНЦИИ</w:t>
      </w:r>
    </w:p>
    <w:p w14:paraId="64A57CCC" w14:textId="77777777" w:rsidR="00F46551" w:rsidRDefault="00F46551" w:rsidP="00821A02">
      <w:pPr>
        <w:ind w:left="-426"/>
        <w:rPr>
          <w:rFonts w:ascii="Arial" w:hAnsi="Arial" w:cs="Arial"/>
          <w:sz w:val="21"/>
          <w:szCs w:val="21"/>
        </w:rPr>
      </w:pPr>
    </w:p>
    <w:p w14:paraId="7CCEED8D" w14:textId="110E176D" w:rsidR="00300F3E" w:rsidRPr="00FE19DC" w:rsidRDefault="00300F3E" w:rsidP="00821A02">
      <w:pPr>
        <w:ind w:left="-426"/>
        <w:rPr>
          <w:rFonts w:ascii="Arial" w:hAnsi="Arial" w:cs="Arial"/>
          <w:sz w:val="21"/>
          <w:szCs w:val="21"/>
        </w:rPr>
      </w:pPr>
      <w:r w:rsidRPr="001030CF">
        <w:rPr>
          <w:rFonts w:ascii="Arial" w:hAnsi="Arial" w:cs="Arial"/>
          <w:sz w:val="21"/>
          <w:szCs w:val="21"/>
        </w:rPr>
        <w:t>Наименование предприятия-заказчика и место эксплуатации:</w:t>
      </w:r>
      <w:r w:rsidR="00FE19DC" w:rsidRPr="00FE19DC">
        <w:rPr>
          <w:rFonts w:ascii="Arial" w:hAnsi="Arial" w:cs="Arial"/>
          <w:sz w:val="21"/>
          <w:szCs w:val="21"/>
        </w:rPr>
        <w:t xml:space="preserve"> ________________________________</w:t>
      </w:r>
    </w:p>
    <w:p w14:paraId="2683A6B6" w14:textId="15B1B35B" w:rsidR="00F46551" w:rsidRPr="006D2302" w:rsidRDefault="00F46551" w:rsidP="00821A02">
      <w:pPr>
        <w:ind w:left="-426"/>
        <w:rPr>
          <w:rFonts w:ascii="Arial" w:hAnsi="Arial" w:cs="Arial"/>
          <w:sz w:val="21"/>
          <w:szCs w:val="21"/>
        </w:rPr>
      </w:pPr>
      <w:r w:rsidRPr="006D2302">
        <w:rPr>
          <w:rFonts w:ascii="Arial" w:hAnsi="Arial" w:cs="Arial"/>
          <w:sz w:val="21"/>
          <w:szCs w:val="21"/>
        </w:rPr>
        <w:t>____________________________________________________________________________________</w:t>
      </w:r>
    </w:p>
    <w:p w14:paraId="297C2825" w14:textId="3BB193E6" w:rsidR="00300F3E" w:rsidRPr="006D2302" w:rsidRDefault="00300F3E" w:rsidP="00821A02">
      <w:pPr>
        <w:ind w:left="-426"/>
        <w:rPr>
          <w:rFonts w:ascii="Arial" w:hAnsi="Arial" w:cs="Arial"/>
          <w:sz w:val="21"/>
          <w:szCs w:val="21"/>
        </w:rPr>
      </w:pPr>
      <w:r w:rsidRPr="001030CF">
        <w:rPr>
          <w:rFonts w:ascii="Arial" w:hAnsi="Arial" w:cs="Arial"/>
          <w:sz w:val="21"/>
          <w:szCs w:val="21"/>
        </w:rPr>
        <w:t>Наименование проектирующей организации:</w:t>
      </w:r>
      <w:r w:rsidR="00FE19DC" w:rsidRPr="00FE19DC">
        <w:rPr>
          <w:rFonts w:asciiTheme="majorHAnsi" w:hAnsiTheme="majorHAnsi"/>
          <w:noProof/>
          <w:lang w:eastAsia="ru-RU"/>
        </w:rPr>
        <w:t xml:space="preserve"> </w:t>
      </w:r>
      <w:r w:rsidR="00FE19DC" w:rsidRPr="006D2302">
        <w:rPr>
          <w:rFonts w:asciiTheme="majorHAnsi" w:hAnsiTheme="majorHAnsi"/>
          <w:noProof/>
          <w:lang w:eastAsia="ru-RU"/>
        </w:rPr>
        <w:t>_________________________________________________</w:t>
      </w:r>
    </w:p>
    <w:p w14:paraId="35D446FB" w14:textId="52A8AC4A" w:rsidR="00F46551" w:rsidRPr="006D2302" w:rsidRDefault="00F46551" w:rsidP="00821A02">
      <w:pPr>
        <w:ind w:left="-426"/>
        <w:rPr>
          <w:rFonts w:ascii="Arial" w:hAnsi="Arial" w:cs="Arial"/>
          <w:sz w:val="21"/>
          <w:szCs w:val="21"/>
        </w:rPr>
      </w:pPr>
      <w:r w:rsidRPr="006D2302">
        <w:rPr>
          <w:rFonts w:ascii="Arial" w:hAnsi="Arial" w:cs="Arial"/>
          <w:sz w:val="21"/>
          <w:szCs w:val="21"/>
        </w:rPr>
        <w:t>____________________________________________________________________________________</w:t>
      </w:r>
    </w:p>
    <w:p w14:paraId="1B1CD8E7" w14:textId="2BE67005" w:rsidR="00300F3E" w:rsidRPr="006D2302" w:rsidRDefault="00300F3E" w:rsidP="00821A02">
      <w:pPr>
        <w:ind w:left="-426"/>
        <w:rPr>
          <w:rFonts w:ascii="Arial" w:hAnsi="Arial" w:cs="Arial"/>
          <w:sz w:val="21"/>
          <w:szCs w:val="21"/>
        </w:rPr>
      </w:pPr>
      <w:r w:rsidRPr="001030CF">
        <w:rPr>
          <w:rFonts w:ascii="Arial" w:hAnsi="Arial" w:cs="Arial"/>
          <w:sz w:val="21"/>
          <w:szCs w:val="21"/>
        </w:rPr>
        <w:t>Контактное лицо:</w:t>
      </w:r>
      <w:r w:rsidR="00FE19DC" w:rsidRPr="006D2302">
        <w:rPr>
          <w:rFonts w:ascii="Arial" w:hAnsi="Arial" w:cs="Arial"/>
          <w:sz w:val="21"/>
          <w:szCs w:val="21"/>
        </w:rPr>
        <w:t xml:space="preserve"> _____________________________________________________________________</w:t>
      </w:r>
    </w:p>
    <w:p w14:paraId="52EFE7F9" w14:textId="30DE7A8E" w:rsidR="00821A02" w:rsidRPr="00830B72" w:rsidRDefault="00F46551" w:rsidP="00830B72">
      <w:pPr>
        <w:ind w:left="-426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>____________________________________________________________________________________</w:t>
      </w:r>
    </w:p>
    <w:tbl>
      <w:tblPr>
        <w:tblW w:w="10348" w:type="dxa"/>
        <w:tblInd w:w="-57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6936"/>
        <w:gridCol w:w="9"/>
        <w:gridCol w:w="2410"/>
      </w:tblGrid>
      <w:tr w:rsidR="005953F2" w:rsidRPr="006B4529" w14:paraId="0C4517AC" w14:textId="77777777" w:rsidTr="00B229CE">
        <w:trPr>
          <w:trHeight w:hRule="exact" w:val="660"/>
          <w:tblHeader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5DCE4" w:themeFill="text2" w:themeFillTint="33"/>
            <w:vAlign w:val="center"/>
          </w:tcPr>
          <w:p w14:paraId="44ABEBFF" w14:textId="77777777" w:rsidR="005953F2" w:rsidRPr="005953F2" w:rsidRDefault="005953F2" w:rsidP="00B229CE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5953F2">
              <w:rPr>
                <w:rFonts w:ascii="Arial" w:hAnsi="Arial" w:cs="Arial"/>
                <w:b/>
                <w:bCs/>
                <w:sz w:val="21"/>
                <w:szCs w:val="21"/>
              </w:rPr>
              <w:t>№</w:t>
            </w:r>
          </w:p>
        </w:tc>
        <w:tc>
          <w:tcPr>
            <w:tcW w:w="6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2897912" w14:textId="77777777" w:rsidR="005953F2" w:rsidRPr="005953F2" w:rsidRDefault="005953F2" w:rsidP="00B229C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953F2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Показатели </w:t>
            </w:r>
          </w:p>
        </w:tc>
        <w:tc>
          <w:tcPr>
            <w:tcW w:w="2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3EF65C70" w14:textId="77777777" w:rsidR="005953F2" w:rsidRPr="005953F2" w:rsidRDefault="005953F2" w:rsidP="00B229CE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5953F2">
              <w:rPr>
                <w:rFonts w:ascii="Arial" w:hAnsi="Arial" w:cs="Arial"/>
                <w:b/>
                <w:sz w:val="21"/>
                <w:szCs w:val="21"/>
              </w:rPr>
              <w:t>Значения</w:t>
            </w:r>
          </w:p>
        </w:tc>
      </w:tr>
      <w:tr w:rsidR="005953F2" w14:paraId="52941F14" w14:textId="77777777" w:rsidTr="005953F2">
        <w:trPr>
          <w:trHeight w:hRule="exact" w:val="5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A9D2F0" w14:textId="77777777" w:rsidR="005953F2" w:rsidRPr="005953F2" w:rsidRDefault="005953F2" w:rsidP="005953F2">
            <w:pPr>
              <w:pStyle w:val="a8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0E1687" w14:textId="77777777" w:rsidR="005953F2" w:rsidRPr="005953F2" w:rsidRDefault="005953F2" w:rsidP="00B229CE">
            <w:pPr>
              <w:rPr>
                <w:rFonts w:ascii="Arial" w:hAnsi="Arial" w:cs="Arial"/>
                <w:sz w:val="21"/>
                <w:szCs w:val="21"/>
              </w:rPr>
            </w:pPr>
            <w:r w:rsidRPr="005953F2">
              <w:rPr>
                <w:rFonts w:ascii="Arial" w:hAnsi="Arial" w:cs="Arial"/>
                <w:sz w:val="21"/>
                <w:szCs w:val="21"/>
              </w:rPr>
              <w:t>Климатическое исполнение и категория размещения по ГОСТ 15150-69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8334F9" w14:textId="77777777" w:rsidR="005953F2" w:rsidRPr="005953F2" w:rsidRDefault="005953F2" w:rsidP="00B229C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953F2" w14:paraId="79310166" w14:textId="77777777" w:rsidTr="00B229CE">
        <w:trPr>
          <w:trHeight w:hRule="exact" w:val="67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792E51" w14:textId="77777777" w:rsidR="005953F2" w:rsidRPr="005953F2" w:rsidRDefault="005953F2" w:rsidP="005953F2">
            <w:pPr>
              <w:pStyle w:val="a8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F28A0E" w14:textId="77777777" w:rsidR="005953F2" w:rsidRPr="005953F2" w:rsidRDefault="005953F2" w:rsidP="00B229CE">
            <w:pPr>
              <w:rPr>
                <w:rFonts w:ascii="Arial" w:hAnsi="Arial" w:cs="Arial"/>
                <w:sz w:val="21"/>
                <w:szCs w:val="21"/>
              </w:rPr>
            </w:pPr>
            <w:r w:rsidRPr="005953F2">
              <w:rPr>
                <w:rFonts w:ascii="Arial" w:hAnsi="Arial" w:cs="Arial"/>
                <w:sz w:val="21"/>
                <w:szCs w:val="21"/>
              </w:rPr>
              <w:t>Сейсмичность района размещения оборудования (не более, баллов) согласно СП 14.13330.2014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A71081" w14:textId="77777777" w:rsidR="005953F2" w:rsidRPr="005953F2" w:rsidRDefault="005953F2" w:rsidP="00B229C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953F2" w14:paraId="2379C8B8" w14:textId="77777777" w:rsidTr="00B229CE">
        <w:trPr>
          <w:trHeight w:hRule="exact" w:val="72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0F8C68" w14:textId="77777777" w:rsidR="005953F2" w:rsidRPr="005953F2" w:rsidRDefault="005953F2" w:rsidP="005953F2">
            <w:pPr>
              <w:pStyle w:val="a8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8A506B" w14:textId="77777777" w:rsidR="005953F2" w:rsidRPr="005953F2" w:rsidRDefault="005953F2" w:rsidP="00B229CE">
            <w:pPr>
              <w:rPr>
                <w:rFonts w:ascii="Arial" w:hAnsi="Arial" w:cs="Arial"/>
                <w:sz w:val="21"/>
                <w:szCs w:val="21"/>
              </w:rPr>
            </w:pPr>
            <w:r w:rsidRPr="005953F2">
              <w:rPr>
                <w:rFonts w:ascii="Arial" w:hAnsi="Arial" w:cs="Arial"/>
                <w:sz w:val="21"/>
                <w:szCs w:val="21"/>
              </w:rPr>
              <w:t>Сейсмичность района размещения оборудования (не более, баллов) согласно СП 14.13330.2014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3BDC28" w14:textId="77777777" w:rsidR="005953F2" w:rsidRPr="005953F2" w:rsidRDefault="005953F2" w:rsidP="00B229C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953F2" w14:paraId="3890A4CF" w14:textId="77777777" w:rsidTr="00B229CE">
        <w:trPr>
          <w:trHeight w:val="54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15FAB0" w14:textId="77777777" w:rsidR="005953F2" w:rsidRPr="005953F2" w:rsidRDefault="005953F2" w:rsidP="005953F2">
            <w:pPr>
              <w:pStyle w:val="a8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3EDC1F" w14:textId="77777777" w:rsidR="005953F2" w:rsidRPr="005953F2" w:rsidRDefault="005953F2" w:rsidP="00B229CE">
            <w:pPr>
              <w:rPr>
                <w:rFonts w:ascii="Arial" w:hAnsi="Arial" w:cs="Arial"/>
                <w:sz w:val="21"/>
                <w:szCs w:val="21"/>
              </w:rPr>
            </w:pPr>
            <w:r w:rsidRPr="005953F2">
              <w:rPr>
                <w:rFonts w:ascii="Arial" w:hAnsi="Arial" w:cs="Arial"/>
                <w:sz w:val="21"/>
                <w:szCs w:val="21"/>
              </w:rPr>
              <w:t>Район и расчетное значение веса снегового покрова согласно СП 20.13330.2011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8F7538" w14:textId="77777777" w:rsidR="005953F2" w:rsidRPr="005953F2" w:rsidRDefault="005953F2" w:rsidP="00B229C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953F2" w14:paraId="53A42B2E" w14:textId="77777777" w:rsidTr="00B229CE">
        <w:trPr>
          <w:trHeight w:val="63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0F6D45" w14:textId="77777777" w:rsidR="005953F2" w:rsidRPr="005953F2" w:rsidRDefault="005953F2" w:rsidP="005953F2">
            <w:pPr>
              <w:pStyle w:val="a8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DFC244" w14:textId="77777777" w:rsidR="005953F2" w:rsidRPr="005953F2" w:rsidRDefault="005953F2" w:rsidP="00B229CE">
            <w:pPr>
              <w:rPr>
                <w:rFonts w:ascii="Arial" w:hAnsi="Arial" w:cs="Arial"/>
                <w:sz w:val="21"/>
                <w:szCs w:val="21"/>
              </w:rPr>
            </w:pPr>
            <w:r w:rsidRPr="005953F2">
              <w:rPr>
                <w:rFonts w:ascii="Arial" w:hAnsi="Arial" w:cs="Arial"/>
                <w:sz w:val="21"/>
                <w:szCs w:val="21"/>
              </w:rPr>
              <w:t>Район и расчетное значение веса снегового покрова согласно СП 20.13330.2011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2C6825" w14:textId="77777777" w:rsidR="005953F2" w:rsidRPr="005953F2" w:rsidRDefault="005953F2" w:rsidP="00B229C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953F2" w14:paraId="4AFDB026" w14:textId="77777777" w:rsidTr="00B229CE">
        <w:trPr>
          <w:trHeight w:val="632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197873" w14:textId="77777777" w:rsidR="005953F2" w:rsidRPr="005953F2" w:rsidRDefault="005953F2" w:rsidP="005953F2">
            <w:pPr>
              <w:pStyle w:val="a8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2EAD77" w14:textId="77777777" w:rsidR="005953F2" w:rsidRPr="005953F2" w:rsidRDefault="005953F2" w:rsidP="00B229CE">
            <w:pPr>
              <w:rPr>
                <w:rFonts w:ascii="Arial" w:hAnsi="Arial" w:cs="Arial"/>
                <w:sz w:val="21"/>
                <w:szCs w:val="21"/>
              </w:rPr>
            </w:pPr>
            <w:r w:rsidRPr="005953F2">
              <w:rPr>
                <w:rFonts w:ascii="Arial" w:hAnsi="Arial" w:cs="Arial"/>
                <w:sz w:val="21"/>
                <w:szCs w:val="21"/>
              </w:rPr>
              <w:t>Абсолютная температура окружающего воздуха (макс./мин.)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C19855" w14:textId="77777777" w:rsidR="005953F2" w:rsidRPr="005953F2" w:rsidRDefault="005953F2" w:rsidP="00B229C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953F2" w14:paraId="77F69DF1" w14:textId="77777777" w:rsidTr="00B229CE">
        <w:trPr>
          <w:trHeight w:val="4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5B6F49" w14:textId="77777777" w:rsidR="005953F2" w:rsidRPr="005953F2" w:rsidRDefault="005953F2" w:rsidP="005953F2">
            <w:pPr>
              <w:pStyle w:val="a8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C8EFF4" w14:textId="77777777" w:rsidR="005953F2" w:rsidRPr="005953F2" w:rsidRDefault="005953F2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953F2">
              <w:rPr>
                <w:rFonts w:ascii="Arial" w:hAnsi="Arial" w:cs="Arial"/>
                <w:sz w:val="21"/>
                <w:szCs w:val="21"/>
              </w:rPr>
              <w:t>Категория здания по пожарной опасности</w:t>
            </w:r>
          </w:p>
          <w:p w14:paraId="56AA3277" w14:textId="77777777" w:rsidR="005953F2" w:rsidRPr="005953F2" w:rsidRDefault="005953F2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953F2">
              <w:rPr>
                <w:rFonts w:ascii="Arial" w:hAnsi="Arial" w:cs="Arial"/>
                <w:sz w:val="21"/>
                <w:szCs w:val="21"/>
              </w:rPr>
              <w:t>Класс конструктивной пожарной опасности</w:t>
            </w:r>
          </w:p>
          <w:p w14:paraId="5A5EE7DE" w14:textId="77777777" w:rsidR="005953F2" w:rsidRPr="005953F2" w:rsidRDefault="005953F2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953F2">
              <w:rPr>
                <w:rFonts w:ascii="Arial" w:hAnsi="Arial" w:cs="Arial"/>
                <w:sz w:val="21"/>
                <w:szCs w:val="21"/>
              </w:rPr>
              <w:t>Класс функциональной пожарной опасности</w:t>
            </w:r>
          </w:p>
          <w:p w14:paraId="05F20FB6" w14:textId="77777777" w:rsidR="005953F2" w:rsidRPr="005953F2" w:rsidRDefault="005953F2" w:rsidP="00B229CE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953F2">
              <w:rPr>
                <w:rFonts w:ascii="Arial" w:hAnsi="Arial" w:cs="Arial"/>
                <w:sz w:val="21"/>
                <w:szCs w:val="21"/>
              </w:rPr>
              <w:t>Степень огнестойкости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516759" w14:textId="77777777" w:rsidR="005953F2" w:rsidRPr="005953F2" w:rsidRDefault="005953F2" w:rsidP="00B229C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953F2" w14:paraId="481D3C2A" w14:textId="77777777" w:rsidTr="00B229CE">
        <w:trPr>
          <w:trHeight w:val="4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1613DF" w14:textId="77777777" w:rsidR="005953F2" w:rsidRPr="005953F2" w:rsidRDefault="005953F2" w:rsidP="005953F2">
            <w:pPr>
              <w:pStyle w:val="a8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9052C74" w14:textId="77777777" w:rsidR="005953F2" w:rsidRPr="005953F2" w:rsidRDefault="005953F2" w:rsidP="00B229CE">
            <w:pPr>
              <w:rPr>
                <w:rFonts w:ascii="Arial" w:hAnsi="Arial" w:cs="Arial"/>
                <w:sz w:val="21"/>
                <w:szCs w:val="21"/>
              </w:rPr>
            </w:pPr>
            <w:r w:rsidRPr="005953F2">
              <w:rPr>
                <w:rFonts w:ascii="Arial" w:hAnsi="Arial" w:cs="Arial"/>
                <w:sz w:val="21"/>
                <w:szCs w:val="21"/>
              </w:rPr>
              <w:t>Класс зоны по ФЗ от 22.07.2008 №123-Ф123-Ф3 «Технический регламент о требованиях пожарной безопасности»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871AD5" w14:textId="77777777" w:rsidR="005953F2" w:rsidRPr="005953F2" w:rsidRDefault="005953F2" w:rsidP="00B229C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953F2" w14:paraId="39DD71C5" w14:textId="77777777" w:rsidTr="00B229CE">
        <w:trPr>
          <w:trHeight w:val="4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99E87B" w14:textId="77777777" w:rsidR="005953F2" w:rsidRPr="005953F2" w:rsidRDefault="005953F2" w:rsidP="005953F2">
            <w:pPr>
              <w:pStyle w:val="a8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788CA0" w14:textId="77777777" w:rsidR="005953F2" w:rsidRPr="005953F2" w:rsidRDefault="005953F2" w:rsidP="00B229CE">
            <w:pPr>
              <w:rPr>
                <w:rFonts w:ascii="Arial" w:hAnsi="Arial" w:cs="Arial"/>
                <w:sz w:val="21"/>
                <w:szCs w:val="21"/>
              </w:rPr>
            </w:pPr>
            <w:r w:rsidRPr="005953F2">
              <w:rPr>
                <w:rFonts w:ascii="Arial" w:hAnsi="Arial" w:cs="Arial"/>
                <w:sz w:val="21"/>
                <w:szCs w:val="21"/>
              </w:rPr>
              <w:t>Уровень ответственности зданий и сооружений по ФЗ от 30.12.2009 №384-Ф3 «Технический регламент о безопасности зданий и сооружений»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B7BD14" w14:textId="77777777" w:rsidR="005953F2" w:rsidRPr="005953F2" w:rsidRDefault="005953F2" w:rsidP="00B229C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953F2" w14:paraId="316FDD3F" w14:textId="77777777" w:rsidTr="00B229CE">
        <w:trPr>
          <w:trHeight w:val="4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F6273AC" w14:textId="77777777" w:rsidR="005953F2" w:rsidRPr="005953F2" w:rsidRDefault="005953F2" w:rsidP="005953F2">
            <w:pPr>
              <w:pStyle w:val="a8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FC76E8" w14:textId="77777777" w:rsidR="005953F2" w:rsidRPr="005953F2" w:rsidRDefault="005953F2" w:rsidP="00B229CE">
            <w:pPr>
              <w:rPr>
                <w:rFonts w:ascii="Arial" w:hAnsi="Arial" w:cs="Arial"/>
                <w:sz w:val="21"/>
                <w:szCs w:val="21"/>
              </w:rPr>
            </w:pPr>
            <w:r w:rsidRPr="005953F2">
              <w:rPr>
                <w:rFonts w:ascii="Arial" w:hAnsi="Arial" w:cs="Arial"/>
                <w:sz w:val="21"/>
                <w:szCs w:val="21"/>
              </w:rPr>
              <w:t>Полный установленный срок службы, не менее, лет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6A9200" w14:textId="77777777" w:rsidR="005953F2" w:rsidRPr="005953F2" w:rsidRDefault="005953F2" w:rsidP="00B229C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953F2" w14:paraId="486EC9C1" w14:textId="77777777" w:rsidTr="00B229CE">
        <w:trPr>
          <w:trHeight w:val="4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878C29" w14:textId="77777777" w:rsidR="005953F2" w:rsidRPr="005953F2" w:rsidRDefault="005953F2" w:rsidP="005953F2">
            <w:pPr>
              <w:pStyle w:val="a8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18C54F" w14:textId="77777777" w:rsidR="005953F2" w:rsidRPr="005953F2" w:rsidRDefault="005953F2" w:rsidP="00B229CE">
            <w:pPr>
              <w:rPr>
                <w:rFonts w:ascii="Arial" w:hAnsi="Arial" w:cs="Arial"/>
                <w:sz w:val="21"/>
                <w:szCs w:val="21"/>
              </w:rPr>
            </w:pPr>
            <w:r w:rsidRPr="005953F2">
              <w:rPr>
                <w:rFonts w:ascii="Arial" w:hAnsi="Arial" w:cs="Arial"/>
                <w:sz w:val="21"/>
                <w:szCs w:val="21"/>
              </w:rPr>
              <w:t>Производительность насосной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5614F4" w14:textId="77777777" w:rsidR="005953F2" w:rsidRPr="005953F2" w:rsidRDefault="005953F2" w:rsidP="00B229C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953F2" w14:paraId="4FC2C8A2" w14:textId="77777777" w:rsidTr="00B229CE">
        <w:trPr>
          <w:trHeight w:val="4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3EC75B" w14:textId="77777777" w:rsidR="005953F2" w:rsidRPr="005953F2" w:rsidRDefault="005953F2" w:rsidP="005953F2">
            <w:pPr>
              <w:pStyle w:val="a8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72CA85" w14:textId="77777777" w:rsidR="005953F2" w:rsidRPr="005953F2" w:rsidRDefault="005953F2" w:rsidP="00B229CE">
            <w:pPr>
              <w:rPr>
                <w:rFonts w:ascii="Arial" w:hAnsi="Arial" w:cs="Arial"/>
                <w:sz w:val="21"/>
                <w:szCs w:val="21"/>
              </w:rPr>
            </w:pPr>
            <w:r w:rsidRPr="005953F2">
              <w:rPr>
                <w:rFonts w:ascii="Arial" w:hAnsi="Arial" w:cs="Arial"/>
                <w:sz w:val="21"/>
                <w:szCs w:val="21"/>
              </w:rPr>
              <w:t>Тип основных насосов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D02FB3" w14:textId="77777777" w:rsidR="005953F2" w:rsidRPr="005953F2" w:rsidRDefault="005953F2" w:rsidP="00B229C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953F2" w14:paraId="5BCD72DA" w14:textId="77777777" w:rsidTr="00B229CE">
        <w:trPr>
          <w:trHeight w:val="4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97CA30" w14:textId="77777777" w:rsidR="005953F2" w:rsidRPr="005953F2" w:rsidRDefault="005953F2" w:rsidP="005953F2">
            <w:pPr>
              <w:pStyle w:val="a8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347D63" w14:textId="77777777" w:rsidR="005953F2" w:rsidRPr="005953F2" w:rsidRDefault="005953F2" w:rsidP="00B229CE">
            <w:pPr>
              <w:rPr>
                <w:rFonts w:ascii="Arial" w:hAnsi="Arial" w:cs="Arial"/>
                <w:sz w:val="21"/>
                <w:szCs w:val="21"/>
              </w:rPr>
            </w:pPr>
            <w:r w:rsidRPr="005953F2">
              <w:rPr>
                <w:rFonts w:ascii="Arial" w:hAnsi="Arial" w:cs="Arial"/>
                <w:sz w:val="21"/>
                <w:szCs w:val="21"/>
              </w:rPr>
              <w:t>Необходимое давление нагнетания, МПа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BB12D0" w14:textId="77777777" w:rsidR="005953F2" w:rsidRPr="005953F2" w:rsidRDefault="005953F2" w:rsidP="00B229C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953F2" w14:paraId="32D84B34" w14:textId="77777777" w:rsidTr="00B229CE">
        <w:trPr>
          <w:trHeight w:val="380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73BC055C" w14:textId="77777777" w:rsidR="005953F2" w:rsidRPr="005953F2" w:rsidRDefault="005953F2" w:rsidP="005953F2">
            <w:pPr>
              <w:pStyle w:val="a8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0F269768" w14:textId="77777777" w:rsidR="005953F2" w:rsidRPr="005953F2" w:rsidRDefault="005953F2" w:rsidP="00B229CE">
            <w:pPr>
              <w:rPr>
                <w:rFonts w:ascii="Arial" w:hAnsi="Arial" w:cs="Arial"/>
                <w:sz w:val="21"/>
                <w:szCs w:val="21"/>
              </w:rPr>
            </w:pPr>
            <w:r w:rsidRPr="005953F2">
              <w:rPr>
                <w:rFonts w:ascii="Arial" w:hAnsi="Arial" w:cs="Arial"/>
                <w:sz w:val="21"/>
                <w:szCs w:val="21"/>
              </w:rPr>
              <w:t>Установка насосных агрегатов (на индивидуальном фундаменте/ внутри блока на полу)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8B235B" w14:textId="77777777" w:rsidR="005953F2" w:rsidRPr="005953F2" w:rsidRDefault="005953F2" w:rsidP="00B229C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953F2" w14:paraId="2CDDDB3B" w14:textId="77777777" w:rsidTr="00B229CE">
        <w:trPr>
          <w:trHeight w:val="4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C9C802" w14:textId="77777777" w:rsidR="005953F2" w:rsidRPr="005953F2" w:rsidRDefault="005953F2" w:rsidP="005953F2">
            <w:pPr>
              <w:pStyle w:val="a8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0ABE76" w14:textId="77777777" w:rsidR="005953F2" w:rsidRPr="005953F2" w:rsidRDefault="005953F2" w:rsidP="00B229CE">
            <w:pPr>
              <w:rPr>
                <w:rFonts w:ascii="Arial" w:hAnsi="Arial" w:cs="Arial"/>
                <w:sz w:val="21"/>
                <w:szCs w:val="21"/>
              </w:rPr>
            </w:pPr>
            <w:r w:rsidRPr="005953F2">
              <w:rPr>
                <w:rFonts w:ascii="Arial" w:hAnsi="Arial" w:cs="Arial"/>
                <w:sz w:val="21"/>
                <w:szCs w:val="21"/>
              </w:rPr>
              <w:t>Необходимость подпорных насосов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395E27" w14:textId="77777777" w:rsidR="005953F2" w:rsidRPr="005953F2" w:rsidRDefault="005953F2" w:rsidP="00B229C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953F2" w14:paraId="519EA332" w14:textId="77777777" w:rsidTr="00B229CE">
        <w:trPr>
          <w:trHeight w:val="4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3030D6" w14:textId="77777777" w:rsidR="005953F2" w:rsidRPr="005953F2" w:rsidRDefault="005953F2" w:rsidP="005953F2">
            <w:pPr>
              <w:pStyle w:val="a8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CE69BF" w14:textId="77777777" w:rsidR="005953F2" w:rsidRPr="005953F2" w:rsidRDefault="005953F2" w:rsidP="00B229CE">
            <w:pPr>
              <w:rPr>
                <w:rFonts w:ascii="Arial" w:hAnsi="Arial" w:cs="Arial"/>
                <w:sz w:val="21"/>
                <w:szCs w:val="21"/>
              </w:rPr>
            </w:pPr>
            <w:proofErr w:type="gramStart"/>
            <w:r w:rsidRPr="005953F2">
              <w:rPr>
                <w:rFonts w:ascii="Arial" w:hAnsi="Arial" w:cs="Arial"/>
                <w:sz w:val="21"/>
                <w:szCs w:val="21"/>
              </w:rPr>
              <w:t>Условный диаметр трубопровода</w:t>
            </w:r>
            <w:proofErr w:type="gramEnd"/>
            <w:r w:rsidRPr="005953F2">
              <w:rPr>
                <w:rFonts w:ascii="Arial" w:hAnsi="Arial" w:cs="Arial"/>
                <w:sz w:val="21"/>
                <w:szCs w:val="21"/>
              </w:rPr>
              <w:t xml:space="preserve"> всасывающего (мм)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BB7C5C" w14:textId="77777777" w:rsidR="005953F2" w:rsidRPr="005953F2" w:rsidRDefault="005953F2" w:rsidP="00B229C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953F2" w14:paraId="421DE6FD" w14:textId="77777777" w:rsidTr="00B229CE">
        <w:trPr>
          <w:trHeight w:val="4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E7A3D5" w14:textId="77777777" w:rsidR="005953F2" w:rsidRPr="005953F2" w:rsidRDefault="005953F2" w:rsidP="005953F2">
            <w:pPr>
              <w:pStyle w:val="a8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850715" w14:textId="77777777" w:rsidR="005953F2" w:rsidRPr="005953F2" w:rsidRDefault="005953F2" w:rsidP="00B229CE">
            <w:pPr>
              <w:rPr>
                <w:rFonts w:ascii="Arial" w:hAnsi="Arial" w:cs="Arial"/>
                <w:sz w:val="21"/>
                <w:szCs w:val="21"/>
              </w:rPr>
            </w:pPr>
            <w:r w:rsidRPr="005953F2">
              <w:rPr>
                <w:rFonts w:ascii="Arial" w:hAnsi="Arial" w:cs="Arial"/>
                <w:sz w:val="21"/>
                <w:szCs w:val="21"/>
              </w:rPr>
              <w:t>Условный диаметр трубопровода подачи (мм)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6D8F43" w14:textId="77777777" w:rsidR="005953F2" w:rsidRPr="005953F2" w:rsidRDefault="005953F2" w:rsidP="00B229C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953F2" w14:paraId="662EA084" w14:textId="77777777" w:rsidTr="00B229CE">
        <w:trPr>
          <w:trHeight w:val="4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335640" w14:textId="77777777" w:rsidR="005953F2" w:rsidRPr="005953F2" w:rsidRDefault="005953F2" w:rsidP="005953F2">
            <w:pPr>
              <w:pStyle w:val="a8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807CAA" w14:textId="77777777" w:rsidR="005953F2" w:rsidRPr="005953F2" w:rsidRDefault="005953F2" w:rsidP="00B229CE">
            <w:pPr>
              <w:rPr>
                <w:rFonts w:ascii="Arial" w:hAnsi="Arial" w:cs="Arial"/>
                <w:sz w:val="21"/>
                <w:szCs w:val="21"/>
              </w:rPr>
            </w:pPr>
            <w:r w:rsidRPr="005953F2">
              <w:rPr>
                <w:rFonts w:ascii="Arial" w:hAnsi="Arial" w:cs="Arial"/>
                <w:sz w:val="21"/>
                <w:szCs w:val="21"/>
              </w:rPr>
              <w:t>Рабочее давление в трубопроводе (МПа)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3B4E11" w14:textId="77777777" w:rsidR="005953F2" w:rsidRPr="005953F2" w:rsidRDefault="005953F2" w:rsidP="00B229C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953F2" w14:paraId="3C0CA98B" w14:textId="77777777" w:rsidTr="00B229CE">
        <w:trPr>
          <w:trHeight w:val="4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D0C697" w14:textId="77777777" w:rsidR="005953F2" w:rsidRPr="005953F2" w:rsidRDefault="005953F2" w:rsidP="005953F2">
            <w:pPr>
              <w:pStyle w:val="a8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5F5224" w14:textId="77777777" w:rsidR="005953F2" w:rsidRPr="005953F2" w:rsidRDefault="005953F2" w:rsidP="00B229CE">
            <w:pPr>
              <w:rPr>
                <w:rFonts w:ascii="Arial" w:hAnsi="Arial" w:cs="Arial"/>
                <w:sz w:val="21"/>
                <w:szCs w:val="21"/>
              </w:rPr>
            </w:pPr>
            <w:r w:rsidRPr="005953F2">
              <w:rPr>
                <w:rFonts w:ascii="Arial" w:hAnsi="Arial" w:cs="Arial"/>
                <w:sz w:val="21"/>
                <w:szCs w:val="21"/>
              </w:rPr>
              <w:t>Расчетное давление (МПа)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DF0D43" w14:textId="77777777" w:rsidR="005953F2" w:rsidRPr="005953F2" w:rsidRDefault="005953F2" w:rsidP="00B229C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953F2" w14:paraId="0C48F324" w14:textId="77777777" w:rsidTr="00B229CE">
        <w:trPr>
          <w:trHeight w:val="4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D10A0B" w14:textId="77777777" w:rsidR="005953F2" w:rsidRPr="005953F2" w:rsidRDefault="005953F2" w:rsidP="005953F2">
            <w:pPr>
              <w:pStyle w:val="a8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A7B2BF4" w14:textId="77777777" w:rsidR="005953F2" w:rsidRPr="005953F2" w:rsidRDefault="005953F2" w:rsidP="00B229CE">
            <w:pPr>
              <w:rPr>
                <w:rFonts w:ascii="Arial" w:hAnsi="Arial" w:cs="Arial"/>
                <w:sz w:val="21"/>
                <w:szCs w:val="21"/>
              </w:rPr>
            </w:pPr>
            <w:r w:rsidRPr="005953F2">
              <w:rPr>
                <w:rFonts w:ascii="Arial" w:hAnsi="Arial" w:cs="Arial"/>
                <w:sz w:val="21"/>
                <w:szCs w:val="21"/>
              </w:rPr>
              <w:t>Необходимость дублирующей запорной арматуры на всасывающей линии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251EEF5" w14:textId="77777777" w:rsidR="005953F2" w:rsidRPr="005953F2" w:rsidRDefault="005953F2" w:rsidP="00B229C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953F2" w14:paraId="41768B12" w14:textId="77777777" w:rsidTr="00B229CE">
        <w:trPr>
          <w:trHeight w:val="4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5A46027" w14:textId="77777777" w:rsidR="005953F2" w:rsidRPr="005953F2" w:rsidRDefault="005953F2" w:rsidP="005953F2">
            <w:pPr>
              <w:pStyle w:val="a8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099B38" w14:textId="77777777" w:rsidR="005953F2" w:rsidRPr="005953F2" w:rsidRDefault="005953F2" w:rsidP="00B229CE">
            <w:pPr>
              <w:rPr>
                <w:rFonts w:ascii="Arial" w:hAnsi="Arial" w:cs="Arial"/>
                <w:sz w:val="21"/>
                <w:szCs w:val="21"/>
              </w:rPr>
            </w:pPr>
            <w:r w:rsidRPr="005953F2">
              <w:rPr>
                <w:rFonts w:ascii="Arial" w:hAnsi="Arial" w:cs="Arial"/>
                <w:sz w:val="21"/>
                <w:szCs w:val="21"/>
              </w:rPr>
              <w:t>Необходимость дублирующей запорной арматуры на линии подачи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194B87F" w14:textId="77777777" w:rsidR="005953F2" w:rsidRPr="005953F2" w:rsidRDefault="005953F2" w:rsidP="00B229C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953F2" w14:paraId="361C5E15" w14:textId="77777777" w:rsidTr="00B229CE">
        <w:trPr>
          <w:trHeight w:val="4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C20E73" w14:textId="77777777" w:rsidR="005953F2" w:rsidRPr="005953F2" w:rsidRDefault="005953F2" w:rsidP="005953F2">
            <w:pPr>
              <w:pStyle w:val="a8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B14012" w14:textId="77777777" w:rsidR="005953F2" w:rsidRPr="005953F2" w:rsidRDefault="005953F2" w:rsidP="00B229CE">
            <w:pPr>
              <w:rPr>
                <w:rFonts w:ascii="Arial" w:hAnsi="Arial" w:cs="Arial"/>
                <w:sz w:val="21"/>
                <w:szCs w:val="21"/>
              </w:rPr>
            </w:pPr>
            <w:r w:rsidRPr="005953F2">
              <w:rPr>
                <w:rFonts w:ascii="Arial" w:hAnsi="Arial" w:cs="Arial"/>
                <w:sz w:val="21"/>
                <w:szCs w:val="21"/>
              </w:rPr>
              <w:t>Необходимость запорно-регулирующей арматуры на линии подачи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F3DAC3" w14:textId="77777777" w:rsidR="005953F2" w:rsidRPr="005953F2" w:rsidRDefault="005953F2" w:rsidP="00B229C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953F2" w14:paraId="30C794D8" w14:textId="77777777" w:rsidTr="00B229CE">
        <w:trPr>
          <w:trHeight w:val="4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520D0A" w14:textId="77777777" w:rsidR="005953F2" w:rsidRPr="005953F2" w:rsidRDefault="005953F2" w:rsidP="005953F2">
            <w:pPr>
              <w:pStyle w:val="a8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CB286D" w14:textId="77777777" w:rsidR="005953F2" w:rsidRPr="005953F2" w:rsidRDefault="005953F2" w:rsidP="00B229CE">
            <w:pPr>
              <w:rPr>
                <w:rFonts w:ascii="Arial" w:hAnsi="Arial" w:cs="Arial"/>
                <w:sz w:val="21"/>
                <w:szCs w:val="21"/>
              </w:rPr>
            </w:pPr>
            <w:r w:rsidRPr="005953F2">
              <w:rPr>
                <w:rFonts w:ascii="Arial" w:hAnsi="Arial" w:cs="Arial"/>
                <w:sz w:val="21"/>
                <w:szCs w:val="21"/>
              </w:rPr>
              <w:t>Необходимость запорно-регулирующей арматуры на линии подачи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DAB7BD" w14:textId="77777777" w:rsidR="005953F2" w:rsidRPr="005953F2" w:rsidRDefault="005953F2" w:rsidP="00B229C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953F2" w14:paraId="05471352" w14:textId="77777777" w:rsidTr="00B229CE">
        <w:trPr>
          <w:trHeight w:val="4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A5EB5F" w14:textId="77777777" w:rsidR="005953F2" w:rsidRPr="005953F2" w:rsidRDefault="005953F2" w:rsidP="005953F2">
            <w:pPr>
              <w:pStyle w:val="a8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439199" w14:textId="77777777" w:rsidR="005953F2" w:rsidRPr="005953F2" w:rsidRDefault="005953F2" w:rsidP="00B229CE">
            <w:pPr>
              <w:rPr>
                <w:rFonts w:ascii="Arial" w:hAnsi="Arial" w:cs="Arial"/>
                <w:sz w:val="21"/>
                <w:szCs w:val="21"/>
              </w:rPr>
            </w:pPr>
            <w:r w:rsidRPr="005953F2">
              <w:rPr>
                <w:rFonts w:ascii="Arial" w:hAnsi="Arial" w:cs="Arial"/>
                <w:sz w:val="21"/>
                <w:szCs w:val="21"/>
              </w:rPr>
              <w:t>Необходимость запорно-регулирующей арматуры на линии подачи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357E9D" w14:textId="77777777" w:rsidR="005953F2" w:rsidRPr="005953F2" w:rsidRDefault="005953F2" w:rsidP="00B229C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953F2" w14:paraId="1A139858" w14:textId="77777777" w:rsidTr="00B229CE">
        <w:trPr>
          <w:trHeight w:val="4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BCF2CE" w14:textId="77777777" w:rsidR="005953F2" w:rsidRPr="005953F2" w:rsidRDefault="005953F2" w:rsidP="005953F2">
            <w:pPr>
              <w:pStyle w:val="a8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BB7D48" w14:textId="77777777" w:rsidR="005953F2" w:rsidRPr="005953F2" w:rsidRDefault="005953F2" w:rsidP="00B229CE">
            <w:pPr>
              <w:rPr>
                <w:rFonts w:ascii="Arial" w:hAnsi="Arial" w:cs="Arial"/>
                <w:sz w:val="21"/>
                <w:szCs w:val="21"/>
              </w:rPr>
            </w:pPr>
            <w:r w:rsidRPr="005953F2">
              <w:rPr>
                <w:rFonts w:ascii="Arial" w:hAnsi="Arial" w:cs="Arial"/>
                <w:sz w:val="21"/>
                <w:szCs w:val="21"/>
              </w:rPr>
              <w:t>Наименование рабочей среды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C2390E" w14:textId="77777777" w:rsidR="005953F2" w:rsidRPr="005953F2" w:rsidRDefault="005953F2" w:rsidP="00B229C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953F2" w14:paraId="1C64A54F" w14:textId="77777777" w:rsidTr="00B229CE">
        <w:trPr>
          <w:trHeight w:val="4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C81BAA" w14:textId="77777777" w:rsidR="005953F2" w:rsidRPr="005953F2" w:rsidRDefault="005953F2" w:rsidP="005953F2">
            <w:pPr>
              <w:pStyle w:val="a8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DA55B3" w14:textId="77777777" w:rsidR="005953F2" w:rsidRPr="005953F2" w:rsidRDefault="005953F2" w:rsidP="00B229CE">
            <w:pPr>
              <w:rPr>
                <w:rFonts w:ascii="Arial" w:hAnsi="Arial" w:cs="Arial"/>
                <w:sz w:val="21"/>
                <w:szCs w:val="21"/>
              </w:rPr>
            </w:pPr>
            <w:r w:rsidRPr="005953F2">
              <w:rPr>
                <w:rFonts w:ascii="Arial" w:hAnsi="Arial" w:cs="Arial"/>
                <w:sz w:val="21"/>
                <w:szCs w:val="21"/>
              </w:rPr>
              <w:t>Параметры рабочей среды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168122" w14:textId="77777777" w:rsidR="005953F2" w:rsidRPr="005953F2" w:rsidRDefault="005953F2" w:rsidP="00B229C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953F2" w14:paraId="7B67E56E" w14:textId="77777777" w:rsidTr="00B229CE">
        <w:trPr>
          <w:trHeight w:val="4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2684C4" w14:textId="77777777" w:rsidR="005953F2" w:rsidRPr="005953F2" w:rsidRDefault="005953F2" w:rsidP="005953F2">
            <w:pPr>
              <w:pStyle w:val="a8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C02E77" w14:textId="77777777" w:rsidR="005953F2" w:rsidRPr="005953F2" w:rsidRDefault="005953F2" w:rsidP="00B229CE">
            <w:pPr>
              <w:rPr>
                <w:rFonts w:ascii="Arial" w:hAnsi="Arial" w:cs="Arial"/>
                <w:sz w:val="21"/>
                <w:szCs w:val="21"/>
              </w:rPr>
            </w:pPr>
            <w:r w:rsidRPr="005953F2">
              <w:rPr>
                <w:rFonts w:ascii="Arial" w:hAnsi="Arial" w:cs="Arial"/>
                <w:sz w:val="21"/>
                <w:szCs w:val="21"/>
              </w:rPr>
              <w:t>Вид и состав рабочей среды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C36E37" w14:textId="77777777" w:rsidR="005953F2" w:rsidRPr="005953F2" w:rsidRDefault="005953F2" w:rsidP="00B229C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953F2" w14:paraId="0AB80B26" w14:textId="77777777" w:rsidTr="00B229CE">
        <w:trPr>
          <w:trHeight w:val="4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D9A8AB" w14:textId="77777777" w:rsidR="005953F2" w:rsidRPr="005953F2" w:rsidRDefault="005953F2" w:rsidP="005953F2">
            <w:pPr>
              <w:pStyle w:val="a8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287DC4" w14:textId="77777777" w:rsidR="005953F2" w:rsidRPr="005953F2" w:rsidRDefault="005953F2" w:rsidP="00B229CE">
            <w:pPr>
              <w:rPr>
                <w:rFonts w:ascii="Arial" w:hAnsi="Arial" w:cs="Arial"/>
                <w:sz w:val="21"/>
                <w:szCs w:val="21"/>
              </w:rPr>
            </w:pPr>
            <w:r w:rsidRPr="005953F2">
              <w:rPr>
                <w:rFonts w:ascii="Arial" w:hAnsi="Arial" w:cs="Arial"/>
                <w:sz w:val="21"/>
                <w:szCs w:val="21"/>
              </w:rPr>
              <w:t>Максимальный размер твердых частиц, мм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6D9348" w14:textId="77777777" w:rsidR="005953F2" w:rsidRPr="005953F2" w:rsidRDefault="005953F2" w:rsidP="00B229C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953F2" w14:paraId="41A3909F" w14:textId="77777777" w:rsidTr="00B229CE">
        <w:trPr>
          <w:trHeight w:val="4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906A0D" w14:textId="77777777" w:rsidR="005953F2" w:rsidRPr="005953F2" w:rsidRDefault="005953F2" w:rsidP="005953F2">
            <w:pPr>
              <w:pStyle w:val="a8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4145DF" w14:textId="77777777" w:rsidR="005953F2" w:rsidRPr="005953F2" w:rsidRDefault="005953F2" w:rsidP="00B229CE">
            <w:pPr>
              <w:rPr>
                <w:rFonts w:ascii="Arial" w:hAnsi="Arial" w:cs="Arial"/>
                <w:sz w:val="21"/>
                <w:szCs w:val="21"/>
              </w:rPr>
            </w:pPr>
            <w:r w:rsidRPr="005953F2">
              <w:rPr>
                <w:rFonts w:ascii="Arial" w:hAnsi="Arial" w:cs="Arial"/>
                <w:sz w:val="21"/>
                <w:szCs w:val="21"/>
              </w:rPr>
              <w:t>Температура рабочей среды, °С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224AFC" w14:textId="77777777" w:rsidR="005953F2" w:rsidRPr="005953F2" w:rsidRDefault="005953F2" w:rsidP="00B229C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953F2" w14:paraId="5971A264" w14:textId="77777777" w:rsidTr="00B229CE">
        <w:trPr>
          <w:trHeight w:val="4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EFECE4" w14:textId="77777777" w:rsidR="005953F2" w:rsidRPr="005953F2" w:rsidRDefault="005953F2" w:rsidP="005953F2">
            <w:pPr>
              <w:pStyle w:val="a8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5FCB76" w14:textId="77777777" w:rsidR="005953F2" w:rsidRPr="005953F2" w:rsidRDefault="005953F2" w:rsidP="00B229CE">
            <w:pPr>
              <w:rPr>
                <w:rFonts w:ascii="Arial" w:hAnsi="Arial" w:cs="Arial"/>
                <w:sz w:val="21"/>
                <w:szCs w:val="21"/>
              </w:rPr>
            </w:pPr>
            <w:r w:rsidRPr="005953F2">
              <w:rPr>
                <w:rFonts w:ascii="Arial" w:hAnsi="Arial" w:cs="Arial"/>
                <w:sz w:val="21"/>
                <w:szCs w:val="21"/>
              </w:rPr>
              <w:t>Материал трубопроводов (марка стали)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0D1F2B" w14:textId="77777777" w:rsidR="005953F2" w:rsidRPr="005953F2" w:rsidRDefault="005953F2" w:rsidP="00B229C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953F2" w14:paraId="56872F63" w14:textId="77777777" w:rsidTr="00B229CE">
        <w:trPr>
          <w:trHeight w:val="4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6FB436" w14:textId="77777777" w:rsidR="005953F2" w:rsidRPr="005953F2" w:rsidRDefault="005953F2" w:rsidP="005953F2">
            <w:pPr>
              <w:pStyle w:val="a8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616C50" w14:textId="77777777" w:rsidR="005953F2" w:rsidRPr="005953F2" w:rsidRDefault="005953F2" w:rsidP="00B229CE">
            <w:pPr>
              <w:rPr>
                <w:rFonts w:ascii="Arial" w:hAnsi="Arial" w:cs="Arial"/>
                <w:sz w:val="21"/>
                <w:szCs w:val="21"/>
              </w:rPr>
            </w:pPr>
            <w:r w:rsidRPr="005953F2">
              <w:rPr>
                <w:rFonts w:ascii="Arial" w:hAnsi="Arial" w:cs="Arial"/>
                <w:sz w:val="21"/>
                <w:szCs w:val="21"/>
              </w:rPr>
              <w:t>Тип кровли (двухскатная, односкатная)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84F3BC" w14:textId="77777777" w:rsidR="005953F2" w:rsidRPr="005953F2" w:rsidRDefault="005953F2" w:rsidP="00B229C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953F2" w14:paraId="6B455FC7" w14:textId="77777777" w:rsidTr="00B229CE">
        <w:trPr>
          <w:trHeight w:val="4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31DCBB" w14:textId="77777777" w:rsidR="005953F2" w:rsidRPr="005953F2" w:rsidRDefault="005953F2" w:rsidP="005953F2">
            <w:pPr>
              <w:pStyle w:val="a8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EDBDC2" w14:textId="77777777" w:rsidR="005953F2" w:rsidRPr="005953F2" w:rsidRDefault="005953F2" w:rsidP="00B229CE">
            <w:pPr>
              <w:rPr>
                <w:rFonts w:ascii="Arial" w:hAnsi="Arial" w:cs="Arial"/>
                <w:sz w:val="21"/>
                <w:szCs w:val="21"/>
              </w:rPr>
            </w:pPr>
            <w:r w:rsidRPr="005953F2">
              <w:rPr>
                <w:rFonts w:ascii="Arial" w:hAnsi="Arial" w:cs="Arial"/>
                <w:sz w:val="21"/>
                <w:szCs w:val="21"/>
              </w:rPr>
              <w:t>Необходимость съемной кровли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595B4C9" w14:textId="77777777" w:rsidR="005953F2" w:rsidRPr="005953F2" w:rsidRDefault="005953F2" w:rsidP="00B229C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953F2" w14:paraId="3698DB97" w14:textId="77777777" w:rsidTr="00B229CE">
        <w:trPr>
          <w:trHeight w:val="4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78508C" w14:textId="77777777" w:rsidR="005953F2" w:rsidRPr="005953F2" w:rsidRDefault="005953F2" w:rsidP="005953F2">
            <w:pPr>
              <w:pStyle w:val="a8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B7036C" w14:textId="77777777" w:rsidR="005953F2" w:rsidRPr="005953F2" w:rsidRDefault="005953F2" w:rsidP="00B229CE">
            <w:pPr>
              <w:rPr>
                <w:rFonts w:ascii="Arial" w:hAnsi="Arial" w:cs="Arial"/>
                <w:sz w:val="21"/>
                <w:szCs w:val="21"/>
              </w:rPr>
            </w:pPr>
            <w:r w:rsidRPr="005953F2">
              <w:rPr>
                <w:rFonts w:ascii="Arial" w:hAnsi="Arial" w:cs="Arial"/>
                <w:sz w:val="21"/>
                <w:szCs w:val="21"/>
              </w:rPr>
              <w:t>Максимальные габариты станции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0B03AC" w14:textId="77777777" w:rsidR="005953F2" w:rsidRPr="005953F2" w:rsidRDefault="005953F2" w:rsidP="00B229C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953F2" w14:paraId="0C07DD42" w14:textId="77777777" w:rsidTr="00B229CE">
        <w:trPr>
          <w:trHeight w:val="4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2CFE4F" w14:textId="77777777" w:rsidR="005953F2" w:rsidRPr="005953F2" w:rsidRDefault="005953F2" w:rsidP="005953F2">
            <w:pPr>
              <w:pStyle w:val="a8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24D6FE" w14:textId="77777777" w:rsidR="005953F2" w:rsidRPr="005953F2" w:rsidRDefault="005953F2" w:rsidP="00B229CE">
            <w:pPr>
              <w:rPr>
                <w:rFonts w:ascii="Arial" w:hAnsi="Arial" w:cs="Arial"/>
                <w:sz w:val="21"/>
                <w:szCs w:val="21"/>
              </w:rPr>
            </w:pPr>
            <w:r w:rsidRPr="005953F2">
              <w:rPr>
                <w:rFonts w:ascii="Arial" w:hAnsi="Arial" w:cs="Arial"/>
                <w:sz w:val="21"/>
                <w:szCs w:val="21"/>
              </w:rPr>
              <w:t>Контрольно-измерительные приборы (да/нет)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58B440" w14:textId="77777777" w:rsidR="005953F2" w:rsidRPr="005953F2" w:rsidRDefault="005953F2" w:rsidP="00B229C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953F2" w14:paraId="42513AC5" w14:textId="77777777" w:rsidTr="00B229CE">
        <w:trPr>
          <w:trHeight w:val="4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BFF6EF" w14:textId="77777777" w:rsidR="005953F2" w:rsidRPr="005953F2" w:rsidRDefault="005953F2" w:rsidP="005953F2">
            <w:pPr>
              <w:pStyle w:val="a8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70ED03" w14:textId="77777777" w:rsidR="005953F2" w:rsidRPr="005953F2" w:rsidRDefault="005953F2" w:rsidP="00B229CE">
            <w:pPr>
              <w:rPr>
                <w:rFonts w:ascii="Arial" w:hAnsi="Arial" w:cs="Arial"/>
                <w:sz w:val="21"/>
                <w:szCs w:val="21"/>
              </w:rPr>
            </w:pPr>
            <w:r w:rsidRPr="005953F2">
              <w:rPr>
                <w:rFonts w:ascii="Arial" w:hAnsi="Arial" w:cs="Arial"/>
                <w:sz w:val="21"/>
                <w:szCs w:val="21"/>
              </w:rPr>
              <w:t>Исполнение КИПиА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E418326" w14:textId="77777777" w:rsidR="005953F2" w:rsidRPr="005953F2" w:rsidRDefault="005953F2" w:rsidP="00B229C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953F2" w14:paraId="5EF0DF38" w14:textId="77777777" w:rsidTr="00B229CE">
        <w:trPr>
          <w:trHeight w:val="4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1487BF8" w14:textId="77777777" w:rsidR="005953F2" w:rsidRPr="005953F2" w:rsidRDefault="005953F2" w:rsidP="005953F2">
            <w:pPr>
              <w:pStyle w:val="a8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4C8C239" w14:textId="77777777" w:rsidR="005953F2" w:rsidRPr="005953F2" w:rsidRDefault="005953F2" w:rsidP="00B229CE">
            <w:pPr>
              <w:rPr>
                <w:rFonts w:ascii="Arial" w:hAnsi="Arial" w:cs="Arial"/>
                <w:sz w:val="21"/>
                <w:szCs w:val="21"/>
              </w:rPr>
            </w:pPr>
            <w:r w:rsidRPr="005953F2">
              <w:rPr>
                <w:rFonts w:ascii="Arial" w:hAnsi="Arial" w:cs="Arial"/>
                <w:sz w:val="21"/>
                <w:szCs w:val="21"/>
              </w:rPr>
              <w:t>Типы сигналов для КИПиА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CFB21C" w14:textId="77777777" w:rsidR="005953F2" w:rsidRPr="005953F2" w:rsidRDefault="005953F2" w:rsidP="00B229C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953F2" w14:paraId="46CF214C" w14:textId="77777777" w:rsidTr="00B229CE">
        <w:trPr>
          <w:trHeight w:val="4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9B05BB5" w14:textId="77777777" w:rsidR="005953F2" w:rsidRPr="005953F2" w:rsidRDefault="005953F2" w:rsidP="005953F2">
            <w:pPr>
              <w:pStyle w:val="a8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DBB0BF7" w14:textId="77777777" w:rsidR="005953F2" w:rsidRPr="005953F2" w:rsidRDefault="005953F2" w:rsidP="00B229CE">
            <w:pPr>
              <w:rPr>
                <w:rFonts w:ascii="Arial" w:hAnsi="Arial" w:cs="Arial"/>
                <w:sz w:val="21"/>
                <w:szCs w:val="21"/>
              </w:rPr>
            </w:pPr>
            <w:r w:rsidRPr="005953F2">
              <w:rPr>
                <w:rFonts w:ascii="Arial" w:hAnsi="Arial" w:cs="Arial"/>
                <w:sz w:val="21"/>
                <w:szCs w:val="21"/>
              </w:rPr>
              <w:t>Электроприводная арматура (да/нет)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C6DB12" w14:textId="77777777" w:rsidR="005953F2" w:rsidRPr="005953F2" w:rsidRDefault="005953F2" w:rsidP="00B229C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953F2" w14:paraId="0A48C673" w14:textId="77777777" w:rsidTr="00B229CE">
        <w:trPr>
          <w:trHeight w:val="4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3D3FD9" w14:textId="77777777" w:rsidR="005953F2" w:rsidRPr="005953F2" w:rsidRDefault="005953F2" w:rsidP="005953F2">
            <w:pPr>
              <w:pStyle w:val="a8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C71624" w14:textId="77777777" w:rsidR="005953F2" w:rsidRPr="005953F2" w:rsidRDefault="005953F2" w:rsidP="00B229CE">
            <w:pPr>
              <w:rPr>
                <w:rFonts w:ascii="Arial" w:hAnsi="Arial" w:cs="Arial"/>
                <w:sz w:val="21"/>
                <w:szCs w:val="21"/>
              </w:rPr>
            </w:pPr>
            <w:r w:rsidRPr="005953F2">
              <w:rPr>
                <w:rFonts w:ascii="Arial" w:hAnsi="Arial" w:cs="Arial"/>
                <w:sz w:val="21"/>
                <w:szCs w:val="21"/>
              </w:rPr>
              <w:t>Исполнение электропривода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A9204C" w14:textId="77777777" w:rsidR="005953F2" w:rsidRPr="005953F2" w:rsidRDefault="005953F2" w:rsidP="00B229C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953F2" w14:paraId="13E81861" w14:textId="77777777" w:rsidTr="00B229CE">
        <w:trPr>
          <w:trHeight w:val="4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F1DE27" w14:textId="77777777" w:rsidR="005953F2" w:rsidRPr="005953F2" w:rsidRDefault="005953F2" w:rsidP="005953F2">
            <w:pPr>
              <w:pStyle w:val="a8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E456BB" w14:textId="77777777" w:rsidR="005953F2" w:rsidRPr="005953F2" w:rsidRDefault="005953F2" w:rsidP="00B229CE">
            <w:pPr>
              <w:rPr>
                <w:rFonts w:ascii="Arial" w:hAnsi="Arial" w:cs="Arial"/>
                <w:sz w:val="21"/>
                <w:szCs w:val="21"/>
              </w:rPr>
            </w:pPr>
            <w:r w:rsidRPr="005953F2">
              <w:rPr>
                <w:rFonts w:ascii="Arial" w:hAnsi="Arial" w:cs="Arial"/>
                <w:sz w:val="21"/>
                <w:szCs w:val="21"/>
              </w:rPr>
              <w:t>Управление электроприводом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BE03898" w14:textId="77777777" w:rsidR="005953F2" w:rsidRPr="005953F2" w:rsidRDefault="005953F2" w:rsidP="00B229C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953F2" w14:paraId="1D37A564" w14:textId="77777777" w:rsidTr="00B229CE">
        <w:trPr>
          <w:trHeight w:val="4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9FC1023" w14:textId="77777777" w:rsidR="005953F2" w:rsidRPr="005953F2" w:rsidRDefault="005953F2" w:rsidP="005953F2">
            <w:pPr>
              <w:pStyle w:val="a8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03F2D1" w14:textId="77777777" w:rsidR="005953F2" w:rsidRPr="005953F2" w:rsidRDefault="005953F2" w:rsidP="00B229CE">
            <w:pPr>
              <w:rPr>
                <w:rFonts w:ascii="Arial" w:hAnsi="Arial" w:cs="Arial"/>
                <w:sz w:val="21"/>
                <w:szCs w:val="21"/>
              </w:rPr>
            </w:pPr>
            <w:r w:rsidRPr="005953F2">
              <w:rPr>
                <w:rFonts w:ascii="Arial" w:hAnsi="Arial" w:cs="Arial"/>
                <w:sz w:val="21"/>
                <w:szCs w:val="21"/>
              </w:rPr>
              <w:t>Передача информации на верхний уровень (указать тип)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872F8A" w14:textId="77777777" w:rsidR="005953F2" w:rsidRPr="005953F2" w:rsidRDefault="005953F2" w:rsidP="00B229C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953F2" w14:paraId="2708F346" w14:textId="77777777" w:rsidTr="00B229CE">
        <w:trPr>
          <w:trHeight w:val="4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D0A226" w14:textId="77777777" w:rsidR="005953F2" w:rsidRPr="005953F2" w:rsidRDefault="005953F2" w:rsidP="005953F2">
            <w:pPr>
              <w:pStyle w:val="a8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E98E2E" w14:textId="77777777" w:rsidR="005953F2" w:rsidRPr="005953F2" w:rsidRDefault="005953F2" w:rsidP="00B229CE">
            <w:pPr>
              <w:rPr>
                <w:rFonts w:ascii="Arial" w:hAnsi="Arial" w:cs="Arial"/>
                <w:sz w:val="21"/>
                <w:szCs w:val="21"/>
              </w:rPr>
            </w:pPr>
            <w:r w:rsidRPr="005953F2">
              <w:rPr>
                <w:rFonts w:ascii="Arial" w:hAnsi="Arial" w:cs="Arial"/>
                <w:sz w:val="21"/>
                <w:szCs w:val="21"/>
              </w:rPr>
              <w:t>Кабельные вводы через стеновые перекрытия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0056A7" w14:textId="77777777" w:rsidR="005953F2" w:rsidRPr="005953F2" w:rsidRDefault="005953F2" w:rsidP="00B229C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953F2" w14:paraId="7AC718FE" w14:textId="77777777" w:rsidTr="00B229CE">
        <w:trPr>
          <w:trHeight w:val="4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699D86" w14:textId="77777777" w:rsidR="005953F2" w:rsidRPr="005953F2" w:rsidRDefault="005953F2" w:rsidP="005953F2">
            <w:pPr>
              <w:pStyle w:val="a8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CCD007" w14:textId="77777777" w:rsidR="005953F2" w:rsidRPr="005953F2" w:rsidRDefault="005953F2" w:rsidP="00B229CE">
            <w:pPr>
              <w:rPr>
                <w:rFonts w:ascii="Arial" w:hAnsi="Arial" w:cs="Arial"/>
                <w:sz w:val="21"/>
                <w:szCs w:val="21"/>
              </w:rPr>
            </w:pPr>
            <w:r w:rsidRPr="005953F2">
              <w:rPr>
                <w:rFonts w:ascii="Arial" w:hAnsi="Arial" w:cs="Arial"/>
                <w:sz w:val="21"/>
                <w:szCs w:val="21"/>
              </w:rPr>
              <w:t>Наличие ПО (да/нет)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559F26" w14:textId="77777777" w:rsidR="005953F2" w:rsidRPr="005953F2" w:rsidRDefault="005953F2" w:rsidP="00B229C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5953F2" w14:paraId="7F825DFB" w14:textId="77777777" w:rsidTr="00B229CE">
        <w:trPr>
          <w:trHeight w:val="43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16BE36" w14:textId="77777777" w:rsidR="005953F2" w:rsidRPr="005953F2" w:rsidRDefault="005953F2" w:rsidP="005953F2">
            <w:pPr>
              <w:pStyle w:val="a8"/>
              <w:numPr>
                <w:ilvl w:val="0"/>
                <w:numId w:val="16"/>
              </w:num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A8BF3DC" w14:textId="77777777" w:rsidR="005953F2" w:rsidRPr="005953F2" w:rsidRDefault="005953F2" w:rsidP="00B229CE">
            <w:pPr>
              <w:rPr>
                <w:rFonts w:ascii="Arial" w:hAnsi="Arial" w:cs="Arial"/>
                <w:sz w:val="21"/>
                <w:szCs w:val="21"/>
              </w:rPr>
            </w:pPr>
            <w:r w:rsidRPr="005953F2">
              <w:rPr>
                <w:rFonts w:ascii="Arial" w:hAnsi="Arial" w:cs="Arial"/>
                <w:sz w:val="21"/>
                <w:szCs w:val="21"/>
              </w:rPr>
              <w:t>Наличие АРМ оператора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171B62" w14:textId="77777777" w:rsidR="005953F2" w:rsidRPr="005953F2" w:rsidRDefault="005953F2" w:rsidP="00B229CE">
            <w:pPr>
              <w:snapToGrid w:val="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716DD3C2" w14:textId="62107645" w:rsidR="00497D3C" w:rsidRPr="00830B72" w:rsidRDefault="00821A02" w:rsidP="00830B72">
      <w:pPr>
        <w:spacing w:after="0"/>
        <w:rPr>
          <w:rFonts w:ascii="Arial" w:eastAsia="Calibri" w:hAnsi="Arial" w:cs="Arial"/>
          <w:color w:val="000000"/>
          <w:sz w:val="21"/>
          <w:szCs w:val="21"/>
          <w:lang w:eastAsia="ru-RU"/>
        </w:rPr>
      </w:pPr>
      <w:r w:rsidRPr="000C364C">
        <w:rPr>
          <w:rFonts w:ascii="Arial" w:eastAsia="Times New Roman" w:hAnsi="Arial" w:cs="Arial"/>
          <w:color w:val="231F20"/>
          <w:sz w:val="21"/>
          <w:szCs w:val="21"/>
          <w:lang w:eastAsia="ru-RU"/>
        </w:rPr>
        <w:t xml:space="preserve">  </w:t>
      </w:r>
    </w:p>
    <w:p w14:paraId="462FCC09" w14:textId="0261FD0B" w:rsidR="00F46551" w:rsidRPr="00F46551" w:rsidRDefault="00497D3C" w:rsidP="009F5055">
      <w:pPr>
        <w:rPr>
          <w:rFonts w:ascii="Arial" w:hAnsi="Arial" w:cs="Arial"/>
          <w:sz w:val="21"/>
          <w:szCs w:val="21"/>
          <w:lang w:val="en-US"/>
        </w:rPr>
      </w:pPr>
      <w:r w:rsidRPr="001030CF">
        <w:rPr>
          <w:rFonts w:ascii="Arial" w:hAnsi="Arial" w:cs="Arial"/>
          <w:sz w:val="21"/>
          <w:szCs w:val="21"/>
        </w:rPr>
        <w:t>Комментарии/Особые требования</w:t>
      </w:r>
    </w:p>
    <w:sectPr w:rsidR="00F46551" w:rsidRPr="00F46551" w:rsidSect="00821A02">
      <w:pgSz w:w="11906" w:h="16838" w:code="9"/>
      <w:pgMar w:top="568" w:right="850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A79A1" w14:textId="77777777" w:rsidR="00CC553B" w:rsidRDefault="00CC553B" w:rsidP="009C399D">
      <w:pPr>
        <w:spacing w:after="0" w:line="240" w:lineRule="auto"/>
      </w:pPr>
      <w:r>
        <w:separator/>
      </w:r>
    </w:p>
  </w:endnote>
  <w:endnote w:type="continuationSeparator" w:id="0">
    <w:p w14:paraId="56A432DA" w14:textId="77777777" w:rsidR="00CC553B" w:rsidRDefault="00CC553B" w:rsidP="009C3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BE88E0" w14:textId="77777777" w:rsidR="00CC553B" w:rsidRDefault="00CC553B" w:rsidP="009C399D">
      <w:pPr>
        <w:spacing w:after="0" w:line="240" w:lineRule="auto"/>
      </w:pPr>
      <w:r>
        <w:separator/>
      </w:r>
    </w:p>
  </w:footnote>
  <w:footnote w:type="continuationSeparator" w:id="0">
    <w:p w14:paraId="32F55A4A" w14:textId="77777777" w:rsidR="00CC553B" w:rsidRDefault="00CC553B" w:rsidP="009C3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618E8"/>
    <w:multiLevelType w:val="hybridMultilevel"/>
    <w:tmpl w:val="5CE2A9D4"/>
    <w:lvl w:ilvl="0" w:tplc="BA469F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D4909"/>
    <w:multiLevelType w:val="hybridMultilevel"/>
    <w:tmpl w:val="69F684F6"/>
    <w:lvl w:ilvl="0" w:tplc="5EF8CD1A">
      <w:start w:val="1"/>
      <w:numFmt w:val="decimal"/>
      <w:lvlText w:val="%1."/>
      <w:lvlJc w:val="left"/>
      <w:pPr>
        <w:ind w:left="1118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0E40E9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89656D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422C88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20198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ECC91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665FC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B4233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3A8778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231F2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967E0C"/>
    <w:multiLevelType w:val="hybridMultilevel"/>
    <w:tmpl w:val="E7369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9415F"/>
    <w:multiLevelType w:val="hybridMultilevel"/>
    <w:tmpl w:val="9E0A8E74"/>
    <w:lvl w:ilvl="0" w:tplc="199CD972">
      <w:start w:val="9"/>
      <w:numFmt w:val="decimal"/>
      <w:lvlText w:val="%1."/>
      <w:lvlJc w:val="left"/>
      <w:pPr>
        <w:ind w:left="502" w:hanging="360"/>
      </w:pPr>
      <w:rPr>
        <w:rFonts w:eastAsia="Arial" w:hint="default"/>
        <w:b/>
        <w:i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F8A4F5E"/>
    <w:multiLevelType w:val="hybridMultilevel"/>
    <w:tmpl w:val="36663248"/>
    <w:lvl w:ilvl="0" w:tplc="8FCE68D4">
      <w:start w:val="10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05E5C"/>
    <w:multiLevelType w:val="hybridMultilevel"/>
    <w:tmpl w:val="6C7417E8"/>
    <w:lvl w:ilvl="0" w:tplc="21541B9E">
      <w:start w:val="9"/>
      <w:numFmt w:val="decimal"/>
      <w:lvlText w:val="%1*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834ADD"/>
    <w:multiLevelType w:val="hybridMultilevel"/>
    <w:tmpl w:val="64988BE6"/>
    <w:lvl w:ilvl="0" w:tplc="BA469F60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F03484"/>
    <w:multiLevelType w:val="hybridMultilevel"/>
    <w:tmpl w:val="F9B41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A0EE3"/>
    <w:multiLevelType w:val="hybridMultilevel"/>
    <w:tmpl w:val="FE2EE000"/>
    <w:lvl w:ilvl="0" w:tplc="9E441FFC">
      <w:start w:val="1"/>
      <w:numFmt w:val="decimal"/>
      <w:lvlText w:val="%1*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920DE7"/>
    <w:multiLevelType w:val="hybridMultilevel"/>
    <w:tmpl w:val="0BF86AAC"/>
    <w:lvl w:ilvl="0" w:tplc="920407B8">
      <w:start w:val="9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4729C1"/>
    <w:multiLevelType w:val="hybridMultilevel"/>
    <w:tmpl w:val="35242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FD7258"/>
    <w:multiLevelType w:val="hybridMultilevel"/>
    <w:tmpl w:val="AEA0A434"/>
    <w:lvl w:ilvl="0" w:tplc="BA469F6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B65283E"/>
    <w:multiLevelType w:val="hybridMultilevel"/>
    <w:tmpl w:val="851869FE"/>
    <w:lvl w:ilvl="0" w:tplc="BA469F60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6BCCEB3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760E0A"/>
    <w:multiLevelType w:val="hybridMultilevel"/>
    <w:tmpl w:val="39CCD812"/>
    <w:lvl w:ilvl="0" w:tplc="E43EDBEA">
      <w:start w:val="12"/>
      <w:numFmt w:val="decimal"/>
      <w:lvlText w:val="%1."/>
      <w:lvlJc w:val="left"/>
      <w:pPr>
        <w:ind w:left="502" w:hanging="360"/>
      </w:pPr>
      <w:rPr>
        <w:rFonts w:eastAsia="Arial" w:hint="default"/>
        <w:b/>
        <w:i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EF26AAD"/>
    <w:multiLevelType w:val="hybridMultilevel"/>
    <w:tmpl w:val="68F27886"/>
    <w:lvl w:ilvl="0" w:tplc="1D5E0728">
      <w:start w:val="7"/>
      <w:numFmt w:val="decimal"/>
      <w:lvlText w:val="%1."/>
      <w:lvlJc w:val="left"/>
      <w:pPr>
        <w:ind w:left="1401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72D5AE">
      <w:start w:val="1"/>
      <w:numFmt w:val="lowerLetter"/>
      <w:lvlText w:val="%2"/>
      <w:lvlJc w:val="left"/>
      <w:pPr>
        <w:ind w:left="182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CC4712">
      <w:start w:val="1"/>
      <w:numFmt w:val="lowerRoman"/>
      <w:lvlText w:val="%3"/>
      <w:lvlJc w:val="left"/>
      <w:pPr>
        <w:ind w:left="254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743950">
      <w:start w:val="1"/>
      <w:numFmt w:val="decimal"/>
      <w:lvlText w:val="%4"/>
      <w:lvlJc w:val="left"/>
      <w:pPr>
        <w:ind w:left="326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B03968">
      <w:start w:val="1"/>
      <w:numFmt w:val="lowerLetter"/>
      <w:lvlText w:val="%5"/>
      <w:lvlJc w:val="left"/>
      <w:pPr>
        <w:ind w:left="398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D4DCDE">
      <w:start w:val="1"/>
      <w:numFmt w:val="lowerRoman"/>
      <w:lvlText w:val="%6"/>
      <w:lvlJc w:val="left"/>
      <w:pPr>
        <w:ind w:left="470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8CBD38">
      <w:start w:val="1"/>
      <w:numFmt w:val="decimal"/>
      <w:lvlText w:val="%7"/>
      <w:lvlJc w:val="left"/>
      <w:pPr>
        <w:ind w:left="542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6A6E22">
      <w:start w:val="1"/>
      <w:numFmt w:val="lowerLetter"/>
      <w:lvlText w:val="%8"/>
      <w:lvlJc w:val="left"/>
      <w:pPr>
        <w:ind w:left="614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86EBA4">
      <w:start w:val="1"/>
      <w:numFmt w:val="lowerRoman"/>
      <w:lvlText w:val="%9"/>
      <w:lvlJc w:val="left"/>
      <w:pPr>
        <w:ind w:left="686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F413CE3"/>
    <w:multiLevelType w:val="hybridMultilevel"/>
    <w:tmpl w:val="FBCC67CA"/>
    <w:lvl w:ilvl="0" w:tplc="36C200AC">
      <w:start w:val="1"/>
      <w:numFmt w:val="decimal"/>
      <w:lvlText w:val="%1."/>
      <w:lvlJc w:val="left"/>
      <w:pPr>
        <w:ind w:left="1334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1C2594">
      <w:start w:val="1"/>
      <w:numFmt w:val="lowerLetter"/>
      <w:lvlText w:val="%2"/>
      <w:lvlJc w:val="left"/>
      <w:pPr>
        <w:ind w:left="185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6E5A62">
      <w:start w:val="1"/>
      <w:numFmt w:val="lowerRoman"/>
      <w:lvlText w:val="%3"/>
      <w:lvlJc w:val="left"/>
      <w:pPr>
        <w:ind w:left="257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CE23B4">
      <w:start w:val="1"/>
      <w:numFmt w:val="decimal"/>
      <w:lvlText w:val="%4"/>
      <w:lvlJc w:val="left"/>
      <w:pPr>
        <w:ind w:left="329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4C6492">
      <w:start w:val="1"/>
      <w:numFmt w:val="lowerLetter"/>
      <w:lvlText w:val="%5"/>
      <w:lvlJc w:val="left"/>
      <w:pPr>
        <w:ind w:left="401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B4E80A">
      <w:start w:val="1"/>
      <w:numFmt w:val="lowerRoman"/>
      <w:lvlText w:val="%6"/>
      <w:lvlJc w:val="left"/>
      <w:pPr>
        <w:ind w:left="473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00C61E">
      <w:start w:val="1"/>
      <w:numFmt w:val="decimal"/>
      <w:lvlText w:val="%7"/>
      <w:lvlJc w:val="left"/>
      <w:pPr>
        <w:ind w:left="545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040986">
      <w:start w:val="1"/>
      <w:numFmt w:val="lowerLetter"/>
      <w:lvlText w:val="%8"/>
      <w:lvlJc w:val="left"/>
      <w:pPr>
        <w:ind w:left="617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C8A52C">
      <w:start w:val="1"/>
      <w:numFmt w:val="lowerRoman"/>
      <w:lvlText w:val="%9"/>
      <w:lvlJc w:val="left"/>
      <w:pPr>
        <w:ind w:left="6898"/>
      </w:pPr>
      <w:rPr>
        <w:rFonts w:ascii="Arial" w:eastAsia="Arial" w:hAnsi="Arial" w:cs="Arial"/>
        <w:b/>
        <w:bCs/>
        <w:i/>
        <w:iCs/>
        <w:strike w:val="0"/>
        <w:dstrike w:val="0"/>
        <w:color w:val="231F2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9"/>
  </w:num>
  <w:num w:numId="5">
    <w:abstractNumId w:val="6"/>
  </w:num>
  <w:num w:numId="6">
    <w:abstractNumId w:val="4"/>
  </w:num>
  <w:num w:numId="7">
    <w:abstractNumId w:val="10"/>
  </w:num>
  <w:num w:numId="8">
    <w:abstractNumId w:val="15"/>
  </w:num>
  <w:num w:numId="9">
    <w:abstractNumId w:val="1"/>
  </w:num>
  <w:num w:numId="10">
    <w:abstractNumId w:val="14"/>
  </w:num>
  <w:num w:numId="11">
    <w:abstractNumId w:val="3"/>
  </w:num>
  <w:num w:numId="12">
    <w:abstractNumId w:val="13"/>
  </w:num>
  <w:num w:numId="13">
    <w:abstractNumId w:val="0"/>
  </w:num>
  <w:num w:numId="14">
    <w:abstractNumId w:val="8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C16"/>
    <w:rsid w:val="000C364C"/>
    <w:rsid w:val="001030CF"/>
    <w:rsid w:val="00115746"/>
    <w:rsid w:val="00134C5D"/>
    <w:rsid w:val="00147E20"/>
    <w:rsid w:val="00191BBF"/>
    <w:rsid w:val="001B65AF"/>
    <w:rsid w:val="002C18F8"/>
    <w:rsid w:val="00300F3E"/>
    <w:rsid w:val="003045C5"/>
    <w:rsid w:val="00372331"/>
    <w:rsid w:val="003D6CD3"/>
    <w:rsid w:val="00497D3C"/>
    <w:rsid w:val="005953F2"/>
    <w:rsid w:val="005E4025"/>
    <w:rsid w:val="006D2302"/>
    <w:rsid w:val="00737178"/>
    <w:rsid w:val="007D0373"/>
    <w:rsid w:val="00821A02"/>
    <w:rsid w:val="00830B72"/>
    <w:rsid w:val="00846C19"/>
    <w:rsid w:val="0085005F"/>
    <w:rsid w:val="00915595"/>
    <w:rsid w:val="00976096"/>
    <w:rsid w:val="009C399D"/>
    <w:rsid w:val="009F5055"/>
    <w:rsid w:val="00A0161C"/>
    <w:rsid w:val="00A615D0"/>
    <w:rsid w:val="00A949CE"/>
    <w:rsid w:val="00AA4E87"/>
    <w:rsid w:val="00AD570A"/>
    <w:rsid w:val="00AF036A"/>
    <w:rsid w:val="00B256C6"/>
    <w:rsid w:val="00B25736"/>
    <w:rsid w:val="00B86731"/>
    <w:rsid w:val="00C73BA7"/>
    <w:rsid w:val="00CA4BA9"/>
    <w:rsid w:val="00CC553B"/>
    <w:rsid w:val="00CF6675"/>
    <w:rsid w:val="00D46C51"/>
    <w:rsid w:val="00DC72D6"/>
    <w:rsid w:val="00E30A7E"/>
    <w:rsid w:val="00E80E05"/>
    <w:rsid w:val="00E9040D"/>
    <w:rsid w:val="00EB4C62"/>
    <w:rsid w:val="00F46551"/>
    <w:rsid w:val="00F5386F"/>
    <w:rsid w:val="00FA1C16"/>
    <w:rsid w:val="00FE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B2D57"/>
  <w15:chartTrackingRefBased/>
  <w15:docId w15:val="{3106B19B-7A13-4457-A814-3B0C5256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399D"/>
  </w:style>
  <w:style w:type="paragraph" w:styleId="a5">
    <w:name w:val="footer"/>
    <w:basedOn w:val="a"/>
    <w:link w:val="a6"/>
    <w:uiPriority w:val="99"/>
    <w:unhideWhenUsed/>
    <w:rsid w:val="009C3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399D"/>
  </w:style>
  <w:style w:type="character" w:styleId="a7">
    <w:name w:val="Hyperlink"/>
    <w:basedOn w:val="a0"/>
    <w:uiPriority w:val="99"/>
    <w:unhideWhenUsed/>
    <w:rsid w:val="00E9040D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DC72D6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191BB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91BBF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91BB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91BB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91BBF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91B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191BBF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821A02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mngi.s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Шарымова Арина Александровна</dc:creator>
  <cp:keywords/>
  <dc:description/>
  <cp:lastModifiedBy>Валиуллина Рената Римовна</cp:lastModifiedBy>
  <cp:revision>2</cp:revision>
  <dcterms:created xsi:type="dcterms:W3CDTF">2021-01-11T09:56:00Z</dcterms:created>
  <dcterms:modified xsi:type="dcterms:W3CDTF">2021-01-11T09:56:00Z</dcterms:modified>
</cp:coreProperties>
</file>