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0557" w14:textId="77777777" w:rsidR="00D90F10" w:rsidRDefault="00D90F10" w:rsidP="00AA0BF4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9AF33B" wp14:editId="7471E384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8D350" w14:textId="77777777" w:rsidR="00D90F10" w:rsidRDefault="00D90F10" w:rsidP="00AA0BF4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508F95E1" w14:textId="77777777" w:rsidR="00D90F10" w:rsidRDefault="00D90F10" w:rsidP="00AA0BF4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2F75AF35" w14:textId="77777777" w:rsidR="00D90F10" w:rsidRDefault="00D90F10" w:rsidP="00AA0BF4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50CF4F42" w14:textId="77777777" w:rsidR="00D90F10" w:rsidRPr="00FE19DC" w:rsidRDefault="00D90F10" w:rsidP="00AA0BF4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14:paraId="3C2069FF" w14:textId="77777777" w:rsidR="00D90F10" w:rsidRPr="00FE19DC" w:rsidRDefault="00D90F10" w:rsidP="00AA0BF4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14:paraId="428F3F5E" w14:textId="77777777" w:rsidR="00D90F10" w:rsidRPr="00FE19DC" w:rsidRDefault="00D90F10" w:rsidP="00AA0BF4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14:paraId="0C7EC9ED" w14:textId="77777777" w:rsidR="00D90F10" w:rsidRPr="00FE19DC" w:rsidRDefault="00D90F10" w:rsidP="00AA0BF4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7715353A" w14:textId="77777777" w:rsidR="00D90F10" w:rsidRPr="00D90F10" w:rsidRDefault="00D90F10" w:rsidP="00AA0BF4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D90F10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D90F10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03A7F1C1" w14:textId="77777777" w:rsidR="00D90F10" w:rsidRPr="001030CF" w:rsidRDefault="00D90F10" w:rsidP="00AA0BF4">
      <w:pPr>
        <w:jc w:val="center"/>
        <w:rPr>
          <w:rFonts w:ascii="Arial" w:hAnsi="Arial" w:cs="Arial"/>
          <w:b/>
          <w:sz w:val="21"/>
          <w:szCs w:val="21"/>
        </w:rPr>
      </w:pPr>
    </w:p>
    <w:p w14:paraId="5CF21A01" w14:textId="77777777" w:rsidR="00D90F10" w:rsidRDefault="00D90F10" w:rsidP="00AA0BF4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22AED" wp14:editId="2FA59633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FA9CC"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4EDC8E99" w14:textId="77777777" w:rsidR="00D90F10" w:rsidRDefault="00D90F10" w:rsidP="00AA0BF4">
      <w:pPr>
        <w:jc w:val="center"/>
        <w:rPr>
          <w:rFonts w:ascii="Arial" w:hAnsi="Arial" w:cs="Arial"/>
          <w:b/>
          <w:sz w:val="21"/>
          <w:szCs w:val="21"/>
        </w:rPr>
      </w:pPr>
    </w:p>
    <w:p w14:paraId="7E57758B" w14:textId="5422C64D" w:rsidR="00D90F10" w:rsidRPr="001030CF" w:rsidRDefault="00D90F10" w:rsidP="00AA0BF4">
      <w:pPr>
        <w:jc w:val="center"/>
        <w:rPr>
          <w:rFonts w:ascii="Arial" w:hAnsi="Arial" w:cs="Arial"/>
          <w:b/>
          <w:sz w:val="21"/>
          <w:szCs w:val="21"/>
        </w:rPr>
      </w:pPr>
      <w:r w:rsidRPr="001030CF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  <w:r>
        <w:rPr>
          <w:rFonts w:ascii="Arial" w:hAnsi="Arial" w:cs="Arial"/>
          <w:b/>
          <w:sz w:val="21"/>
          <w:szCs w:val="21"/>
        </w:rPr>
        <w:t>ЭЛЕКТРОДЕГИДРАТОРА</w:t>
      </w:r>
    </w:p>
    <w:p w14:paraId="7C456043" w14:textId="77777777" w:rsidR="00D90F10" w:rsidRDefault="00D90F10" w:rsidP="00AA0BF4">
      <w:pPr>
        <w:ind w:left="-567"/>
        <w:rPr>
          <w:rFonts w:ascii="Arial" w:hAnsi="Arial" w:cs="Arial"/>
          <w:sz w:val="21"/>
          <w:szCs w:val="21"/>
        </w:rPr>
      </w:pPr>
    </w:p>
    <w:p w14:paraId="0C8AD378" w14:textId="77777777" w:rsidR="00D90F10" w:rsidRPr="00FE19DC" w:rsidRDefault="00D90F10" w:rsidP="00AA0BF4">
      <w:pPr>
        <w:ind w:left="-567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44DF5013" w14:textId="77777777" w:rsidR="00D90F10" w:rsidRPr="00D90F10" w:rsidRDefault="00D90F10" w:rsidP="00AA0BF4">
      <w:pPr>
        <w:ind w:left="-567"/>
        <w:rPr>
          <w:rFonts w:ascii="Arial" w:hAnsi="Arial" w:cs="Arial"/>
          <w:sz w:val="21"/>
          <w:szCs w:val="21"/>
        </w:rPr>
      </w:pPr>
      <w:r w:rsidRPr="00D90F10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460FCC8F" w14:textId="77777777" w:rsidR="00D90F10" w:rsidRPr="00D90F10" w:rsidRDefault="00D90F10" w:rsidP="00AA0BF4">
      <w:pPr>
        <w:ind w:left="-567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FE19DC">
        <w:rPr>
          <w:rFonts w:asciiTheme="majorHAnsi" w:hAnsiTheme="majorHAnsi"/>
          <w:noProof/>
          <w:lang w:eastAsia="ru-RU"/>
        </w:rPr>
        <w:t xml:space="preserve"> </w:t>
      </w:r>
      <w:r w:rsidRPr="00D90F10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672753C0" w14:textId="77777777" w:rsidR="00D90F10" w:rsidRPr="00D90F10" w:rsidRDefault="00D90F10" w:rsidP="00AA0BF4">
      <w:pPr>
        <w:ind w:left="-567"/>
        <w:rPr>
          <w:rFonts w:ascii="Arial" w:hAnsi="Arial" w:cs="Arial"/>
          <w:sz w:val="21"/>
          <w:szCs w:val="21"/>
        </w:rPr>
      </w:pPr>
      <w:r w:rsidRPr="00D90F10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6AC4E9BA" w14:textId="77777777" w:rsidR="00D90F10" w:rsidRPr="00D90F10" w:rsidRDefault="00D90F10" w:rsidP="00AA0BF4">
      <w:pPr>
        <w:ind w:left="-567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Pr="00D90F10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1F4783E0" w14:textId="77777777" w:rsidR="00D90F10" w:rsidRDefault="00D90F10" w:rsidP="00D90F10">
      <w:pPr>
        <w:ind w:left="-567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37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4933"/>
        <w:gridCol w:w="1673"/>
        <w:gridCol w:w="1559"/>
        <w:gridCol w:w="1616"/>
        <w:gridCol w:w="1502"/>
        <w:gridCol w:w="1559"/>
      </w:tblGrid>
      <w:tr w:rsidR="0016685F" w:rsidRPr="00D90F10" w14:paraId="326500FB" w14:textId="77777777" w:rsidTr="00E96329">
        <w:trPr>
          <w:gridAfter w:val="2"/>
          <w:wAfter w:w="3061" w:type="dxa"/>
          <w:trHeight w:val="7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67E164A" w14:textId="77777777" w:rsidR="0016685F" w:rsidRPr="00D90F10" w:rsidRDefault="00D45182" w:rsidP="00D451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90F10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29C2F7" w14:textId="77777777" w:rsidR="0016685F" w:rsidRPr="00D90F10" w:rsidRDefault="00D45182" w:rsidP="00D451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90F10">
              <w:rPr>
                <w:rFonts w:ascii="Arial" w:hAnsi="Arial" w:cs="Arial"/>
                <w:b/>
                <w:sz w:val="21"/>
                <w:szCs w:val="21"/>
              </w:rPr>
              <w:t>Показатели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3294C69" w14:textId="77777777" w:rsidR="0016685F" w:rsidRPr="00D90F10" w:rsidRDefault="00D45182" w:rsidP="00D451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90F10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16685F" w:rsidRPr="00D90F10" w14:paraId="6AA84E1B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76CC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533E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Обозначение на схеме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330E9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2C711455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5E90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A4B6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Назначение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4B142" w14:textId="77777777" w:rsidR="0016685F" w:rsidRPr="00D90F10" w:rsidRDefault="0016685F" w:rsidP="008D3084">
            <w:pPr>
              <w:ind w:left="-136" w:right="-79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08631231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D52D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E017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Количество, шт.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836F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6A01EA30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A59C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3A46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Назначенный срок службы, лет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358C8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560036DF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2540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0515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Место установки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BC1A1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1C8D907A" w14:textId="77777777" w:rsidTr="00E96329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5ECBD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05CC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Климатическое условие эксплуатации по ГОСТ 15150-69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3359B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2" w:type="dxa"/>
          </w:tcPr>
          <w:p w14:paraId="3ACC54A0" w14:textId="77777777" w:rsidR="0016685F" w:rsidRPr="00D90F10" w:rsidRDefault="0016685F" w:rsidP="008D3084">
            <w:pPr>
              <w:rPr>
                <w:rFonts w:ascii="Arial" w:hAnsi="Arial" w:cs="Arial"/>
                <w:i/>
                <w:color w:val="262626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BD74562" w14:textId="77777777" w:rsidR="0016685F" w:rsidRPr="00D90F10" w:rsidRDefault="0016685F" w:rsidP="008D3084">
            <w:pPr>
              <w:rPr>
                <w:rFonts w:ascii="Arial" w:hAnsi="Arial" w:cs="Arial"/>
                <w:i/>
                <w:color w:val="262626"/>
                <w:sz w:val="21"/>
                <w:szCs w:val="21"/>
              </w:rPr>
            </w:pPr>
          </w:p>
        </w:tc>
      </w:tr>
      <w:tr w:rsidR="0016685F" w:rsidRPr="00D90F10" w14:paraId="485682A1" w14:textId="77777777" w:rsidTr="00E96329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63EB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3923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Класс взрывоопасности зоны по ПУЭ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6DCD6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2" w:type="dxa"/>
          </w:tcPr>
          <w:p w14:paraId="1622F7F4" w14:textId="77777777" w:rsidR="0016685F" w:rsidRPr="00D90F10" w:rsidRDefault="0016685F" w:rsidP="008D3084">
            <w:pPr>
              <w:rPr>
                <w:rFonts w:ascii="Arial" w:hAnsi="Arial" w:cs="Arial"/>
                <w:i/>
                <w:color w:val="262626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68F08EE" w14:textId="77777777" w:rsidR="0016685F" w:rsidRPr="00D90F10" w:rsidRDefault="0016685F" w:rsidP="008D3084">
            <w:pPr>
              <w:rPr>
                <w:rFonts w:ascii="Arial" w:hAnsi="Arial" w:cs="Arial"/>
                <w:i/>
                <w:color w:val="262626"/>
                <w:sz w:val="21"/>
                <w:szCs w:val="21"/>
              </w:rPr>
            </w:pPr>
          </w:p>
        </w:tc>
      </w:tr>
      <w:tr w:rsidR="0016685F" w:rsidRPr="00D90F10" w14:paraId="5A6DB9AA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E311B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B1C0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 xml:space="preserve">Температура района эксплуатации изделия, </w:t>
            </w:r>
            <w:r w:rsidRPr="00D90F10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D90F10">
              <w:rPr>
                <w:rFonts w:ascii="Arial" w:hAnsi="Arial" w:cs="Arial"/>
                <w:sz w:val="21"/>
                <w:szCs w:val="21"/>
              </w:rPr>
              <w:t>С:</w:t>
            </w:r>
          </w:p>
          <w:p w14:paraId="7AC5DD86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 абсолютная минимальная температура</w:t>
            </w:r>
          </w:p>
          <w:p w14:paraId="13D06886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 температура воздуха наиболее холодной пятидневки обеспеченностью 0,92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A67C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30FAA8CF" w14:textId="77777777" w:rsidTr="00E96329">
        <w:trPr>
          <w:gridAfter w:val="2"/>
          <w:wAfter w:w="3061" w:type="dxa"/>
          <w:trHeight w:val="7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87B3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Основные технологические параметры</w:t>
            </w:r>
          </w:p>
        </w:tc>
      </w:tr>
      <w:tr w:rsidR="0016685F" w:rsidRPr="00D90F10" w14:paraId="0375A3C7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ACB51" w14:textId="77777777" w:rsidR="0016685F" w:rsidRPr="00D90F10" w:rsidRDefault="0016685F" w:rsidP="00E96329">
            <w:pPr>
              <w:pStyle w:val="a8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C28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Объем аппарата, м3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74A2F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74C5F6B2" w14:textId="77777777" w:rsidTr="00E96329">
        <w:trPr>
          <w:gridAfter w:val="2"/>
          <w:wAfter w:w="3061" w:type="dxa"/>
          <w:trHeight w:val="1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8AD55" w14:textId="77777777" w:rsidR="0016685F" w:rsidRPr="00D90F10" w:rsidRDefault="0016685F" w:rsidP="00E96329">
            <w:pPr>
              <w:pStyle w:val="a8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7DE0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Габаритные размеры:</w:t>
            </w:r>
          </w:p>
          <w:p w14:paraId="4AEFFF13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 диаметр внутренний), мм</w:t>
            </w:r>
          </w:p>
          <w:p w14:paraId="741949C0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 длина, мм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4064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0883319C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5F79C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F9B5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Прибавка на коррозию, мм в год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06D05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69067AD6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2EA84" w14:textId="77777777" w:rsidR="0016685F" w:rsidRPr="00D90F10" w:rsidRDefault="0016685F" w:rsidP="00E96329">
            <w:pPr>
              <w:pStyle w:val="a8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904F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Давление расчетное, МПа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160A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2B2CCDEE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351AA" w14:textId="77777777" w:rsidR="0016685F" w:rsidRPr="00D90F10" w:rsidRDefault="0016685F" w:rsidP="00E96329">
            <w:pPr>
              <w:pStyle w:val="a8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C24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Давление рабочее, МПа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C290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21E1F443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4DF1A" w14:textId="77777777" w:rsidR="0016685F" w:rsidRPr="00D90F10" w:rsidRDefault="0016685F" w:rsidP="00E96329">
            <w:pPr>
              <w:pStyle w:val="a8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D8C4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Производительность по нефти, кг/ ч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B9577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67BB22C3" w14:textId="77777777" w:rsidTr="00E96329">
        <w:trPr>
          <w:gridAfter w:val="2"/>
          <w:wAfter w:w="3061" w:type="dxa"/>
          <w:trHeight w:val="8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475E5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BDF0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 xml:space="preserve">Удельная электропроводность нефти, </w:t>
            </w:r>
            <w:proofErr w:type="spellStart"/>
            <w:r w:rsidRPr="00D90F10">
              <w:rPr>
                <w:rFonts w:ascii="Arial" w:hAnsi="Arial" w:cs="Arial"/>
                <w:sz w:val="21"/>
                <w:szCs w:val="21"/>
              </w:rPr>
              <w:t>нСм</w:t>
            </w:r>
            <w:proofErr w:type="spellEnd"/>
            <w:r w:rsidRPr="00D90F10">
              <w:rPr>
                <w:rFonts w:ascii="Arial" w:hAnsi="Arial" w:cs="Arial"/>
                <w:sz w:val="21"/>
                <w:szCs w:val="21"/>
              </w:rPr>
              <w:t>/м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81D1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1BC7B2FF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18C01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AAD3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 xml:space="preserve">Плотность при </w:t>
            </w:r>
            <w:proofErr w:type="spellStart"/>
            <w:proofErr w:type="gramStart"/>
            <w:r w:rsidRPr="00D90F10">
              <w:rPr>
                <w:rFonts w:ascii="Arial" w:hAnsi="Arial" w:cs="Arial"/>
                <w:sz w:val="21"/>
                <w:szCs w:val="21"/>
              </w:rPr>
              <w:t>ст.у</w:t>
            </w:r>
            <w:proofErr w:type="spellEnd"/>
            <w:proofErr w:type="gramEnd"/>
            <w:r w:rsidRPr="00D90F10">
              <w:rPr>
                <w:rFonts w:ascii="Arial" w:hAnsi="Arial" w:cs="Arial"/>
                <w:sz w:val="21"/>
                <w:szCs w:val="21"/>
              </w:rPr>
              <w:t>, кг/ м3</w:t>
            </w:r>
          </w:p>
          <w:p w14:paraId="5DAA3DC9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 нефть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3FC1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14002559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A98FB" w14:textId="77777777" w:rsidR="0016685F" w:rsidRPr="00D90F10" w:rsidRDefault="0016685F" w:rsidP="00E96329">
            <w:pPr>
              <w:pStyle w:val="a8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C5CE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 xml:space="preserve">Температура рабочей среды, </w:t>
            </w:r>
            <w:r w:rsidRPr="00D90F10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D90F10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02389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669E2EC9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5945B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5CC5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 xml:space="preserve">Температура пропарки, </w:t>
            </w:r>
            <w:r w:rsidRPr="00D90F10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D90F10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8D91F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08A7C9BE" w14:textId="77777777" w:rsidTr="00E96329">
        <w:trPr>
          <w:gridAfter w:val="2"/>
          <w:wAfter w:w="3061" w:type="dxa"/>
          <w:trHeight w:val="7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BB85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Характеристика рабочей среды</w:t>
            </w:r>
          </w:p>
        </w:tc>
      </w:tr>
      <w:tr w:rsidR="0016685F" w:rsidRPr="00D90F10" w14:paraId="50C291DD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32B22" w14:textId="77777777" w:rsidR="0016685F" w:rsidRPr="00D90F10" w:rsidRDefault="0016685F" w:rsidP="00E96329">
            <w:pPr>
              <w:pStyle w:val="a8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782A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Наименование среды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C1AC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00F55272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2B5D5" w14:textId="77777777" w:rsidR="0016685F" w:rsidRPr="00D90F10" w:rsidRDefault="0016685F" w:rsidP="00E96329">
            <w:pPr>
              <w:pStyle w:val="a8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9176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Физическое состояние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109F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365C072C" w14:textId="77777777" w:rsidTr="00E96329">
        <w:trPr>
          <w:gridAfter w:val="2"/>
          <w:wAfter w:w="3061" w:type="dxa"/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8991B" w14:textId="77777777" w:rsidR="0016685F" w:rsidRPr="00D90F10" w:rsidRDefault="0016685F" w:rsidP="00E96329">
            <w:pPr>
              <w:pStyle w:val="a8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9BC4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Категория и группа взрывоопасной смеси по ГОСТ 30852.5-2002, ГОСТ 30852.11-2002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9647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78F8CAFB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F3B0" w14:textId="77777777" w:rsidR="0016685F" w:rsidRPr="00D90F10" w:rsidRDefault="0016685F" w:rsidP="00E96329">
            <w:pPr>
              <w:pStyle w:val="a8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4C1B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Класс опасности по ГОСТ 12.1.007-88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5EE2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34C1E8DC" w14:textId="77777777" w:rsidTr="00E96329">
        <w:trPr>
          <w:gridAfter w:val="2"/>
          <w:wAfter w:w="3061" w:type="dxa"/>
          <w:trHeight w:val="37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FF8F0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15D5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90F10">
              <w:rPr>
                <w:rFonts w:ascii="Arial" w:hAnsi="Arial" w:cs="Arial"/>
                <w:sz w:val="21"/>
                <w:szCs w:val="21"/>
              </w:rPr>
              <w:t>Физико</w:t>
            </w:r>
            <w:proofErr w:type="spellEnd"/>
            <w:r w:rsidRPr="00D90F10">
              <w:rPr>
                <w:rFonts w:ascii="Arial" w:hAnsi="Arial" w:cs="Arial"/>
                <w:sz w:val="21"/>
                <w:szCs w:val="21"/>
              </w:rPr>
              <w:t>–химические свойства и состав среды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75F5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05469948" w14:textId="77777777" w:rsidTr="00E96329">
        <w:trPr>
          <w:gridAfter w:val="2"/>
          <w:wAfter w:w="3061" w:type="dxa"/>
          <w:trHeight w:val="37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F03E3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C546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Смеситель, параметры пресной воды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F5E8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576E1BBE" w14:textId="77777777" w:rsidTr="00E96329">
        <w:trPr>
          <w:gridAfter w:val="2"/>
          <w:wAfter w:w="3061" w:type="dxa"/>
          <w:trHeight w:val="7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0406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Требования к комплектующим и материалам для изготовления емкостного оборудования</w:t>
            </w:r>
          </w:p>
        </w:tc>
      </w:tr>
      <w:tr w:rsidR="0016685F" w:rsidRPr="00D90F10" w14:paraId="15397238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B1F64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CB1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Требования к материалам для изготовления аппаратов, патрубков, днищ:</w:t>
            </w:r>
          </w:p>
        </w:tc>
      </w:tr>
      <w:tr w:rsidR="0016685F" w:rsidRPr="00D90F10" w14:paraId="1CCF1E6B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F7F7F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B0AF9" w14:textId="77777777" w:rsidR="0016685F" w:rsidRPr="00D90F10" w:rsidRDefault="0016685F" w:rsidP="008D3084">
            <w:pPr>
              <w:ind w:left="459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 материальное исполнение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B225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7FBC0137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EB4C7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A2231" w14:textId="77777777" w:rsidR="0016685F" w:rsidRPr="00D90F10" w:rsidRDefault="0016685F" w:rsidP="008D3084">
            <w:pPr>
              <w:ind w:left="459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 требование по ударной вязкости -60</w:t>
            </w:r>
            <w:r w:rsidRPr="00D90F10">
              <w:rPr>
                <w:rFonts w:ascii="Arial" w:hAnsi="Arial" w:cs="Arial"/>
                <w:sz w:val="21"/>
                <w:szCs w:val="21"/>
              </w:rPr>
              <w:sym w:font="Symbol" w:char="F0B0"/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E7ADC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3BD38AAE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79D21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3E875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Требования к фланцевым соединениям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9B8CD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2C6C099F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C18F1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5A652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Требования к метизам: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A90A7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7D579652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9E005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3EFB1" w14:textId="77777777" w:rsidR="0016685F" w:rsidRPr="00D90F10" w:rsidRDefault="0016685F" w:rsidP="008D3084">
            <w:pPr>
              <w:tabs>
                <w:tab w:val="left" w:pos="1650"/>
              </w:tabs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Опоры под аппарат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24E8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0FC5FB57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EB0EA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5D4DB" w14:textId="77777777" w:rsidR="0016685F" w:rsidRPr="00D90F10" w:rsidRDefault="0016685F" w:rsidP="008D3084">
            <w:pPr>
              <w:tabs>
                <w:tab w:val="left" w:pos="1650"/>
              </w:tabs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Требования к коллекторной системе</w:t>
            </w:r>
          </w:p>
          <w:p w14:paraId="480392DA" w14:textId="77777777" w:rsidR="0016685F" w:rsidRPr="00D90F10" w:rsidRDefault="0016685F" w:rsidP="008D3084">
            <w:pPr>
              <w:tabs>
                <w:tab w:val="left" w:pos="1650"/>
              </w:tabs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 входной коллектор</w:t>
            </w:r>
          </w:p>
          <w:p w14:paraId="4C257F00" w14:textId="77777777" w:rsidR="0016685F" w:rsidRPr="00D90F10" w:rsidRDefault="0016685F" w:rsidP="008D3084">
            <w:pPr>
              <w:tabs>
                <w:tab w:val="left" w:pos="1650"/>
              </w:tabs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 выходной коллектор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F99E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1AB6AB15" w14:textId="77777777" w:rsidTr="00E96329">
        <w:trPr>
          <w:gridAfter w:val="2"/>
          <w:wAfter w:w="3061" w:type="dxa"/>
          <w:trHeight w:val="23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0362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Требования к конструкции</w:t>
            </w:r>
          </w:p>
        </w:tc>
      </w:tr>
      <w:tr w:rsidR="0016685F" w:rsidRPr="00D90F10" w14:paraId="75D51838" w14:textId="77777777" w:rsidTr="00E96329">
        <w:trPr>
          <w:gridAfter w:val="2"/>
          <w:wAfter w:w="3061" w:type="dxa"/>
          <w:trHeight w:val="2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E0E5B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9AF12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 xml:space="preserve">Требование по </w:t>
            </w:r>
            <w:proofErr w:type="spellStart"/>
            <w:r w:rsidRPr="00D90F10">
              <w:rPr>
                <w:rFonts w:ascii="Arial" w:hAnsi="Arial" w:cs="Arial"/>
                <w:sz w:val="21"/>
                <w:szCs w:val="21"/>
              </w:rPr>
              <w:t>шильду</w:t>
            </w:r>
            <w:proofErr w:type="spellEnd"/>
            <w:r w:rsidRPr="00D90F10">
              <w:rPr>
                <w:rFonts w:ascii="Arial" w:hAnsi="Arial" w:cs="Arial"/>
                <w:sz w:val="21"/>
                <w:szCs w:val="21"/>
              </w:rPr>
              <w:t xml:space="preserve"> на емкостное оборудование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E22AC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02C22795" w14:textId="77777777" w:rsidTr="00E96329">
        <w:trPr>
          <w:gridAfter w:val="2"/>
          <w:wAfter w:w="3061" w:type="dxa"/>
          <w:trHeight w:val="2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F003A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8697D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Требование по термообработке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D7FE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475E9C69" w14:textId="77777777" w:rsidTr="00E96329">
        <w:trPr>
          <w:gridAfter w:val="2"/>
          <w:wAfter w:w="3061" w:type="dxa"/>
          <w:trHeight w:val="2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53FB7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A3F5A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Требования по антикоррозионному покрытию внутренней поверхности и наружной поверхности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3170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489D3B6C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3267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14D1E" w14:textId="77777777" w:rsidR="0016685F" w:rsidRPr="00D90F10" w:rsidRDefault="0016685F" w:rsidP="008D3084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Требования по антикоррозионному покрытию внутренней поверхности (если требуется)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85E79" w14:textId="77777777" w:rsidR="0016685F" w:rsidRPr="00D90F10" w:rsidRDefault="0016685F" w:rsidP="008D3084">
            <w:p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3B95B271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748D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D28A7" w14:textId="77777777" w:rsidR="0016685F" w:rsidRPr="00D90F10" w:rsidRDefault="0016685F" w:rsidP="008D3084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Требования к теплоизоляции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D69EE" w14:textId="77777777" w:rsidR="0016685F" w:rsidRPr="00D90F10" w:rsidRDefault="0016685F" w:rsidP="008D3084">
            <w:p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2D6B0487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B70DD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5C9FD" w14:textId="77777777" w:rsidR="0016685F" w:rsidRPr="00D90F10" w:rsidRDefault="0016685F" w:rsidP="008D3084">
            <w:pPr>
              <w:spacing w:line="228" w:lineRule="auto"/>
              <w:ind w:left="459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 наличие греющего кабеля (если требуется)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2EAEB" w14:textId="77777777" w:rsidR="0016685F" w:rsidRPr="00D90F10" w:rsidRDefault="0016685F" w:rsidP="008D3084">
            <w:p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4817B355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969A2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66DB5" w14:textId="77777777" w:rsidR="0016685F" w:rsidRPr="00D90F10" w:rsidRDefault="0016685F" w:rsidP="008D3084">
            <w:pPr>
              <w:spacing w:line="228" w:lineRule="auto"/>
              <w:ind w:left="459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 теплоизоляционный материал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B63FD" w14:textId="77777777" w:rsidR="0016685F" w:rsidRPr="00D90F10" w:rsidRDefault="0016685F" w:rsidP="008D3084">
            <w:p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2D8DB07A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7A1B0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2C6A9" w14:textId="77777777" w:rsidR="0016685F" w:rsidRPr="00D90F10" w:rsidRDefault="0016685F" w:rsidP="008D3084">
            <w:pPr>
              <w:spacing w:line="228" w:lineRule="auto"/>
              <w:ind w:left="459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 xml:space="preserve">- пароизоляционный слой </w:t>
            </w:r>
          </w:p>
          <w:p w14:paraId="565C268C" w14:textId="77777777" w:rsidR="0016685F" w:rsidRPr="00D90F10" w:rsidRDefault="0016685F" w:rsidP="008D3084">
            <w:pPr>
              <w:spacing w:line="228" w:lineRule="auto"/>
              <w:ind w:left="459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(СП 61.13330.2012 п.4.5, таблица Б.4)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FAAF1" w14:textId="77777777" w:rsidR="0016685F" w:rsidRPr="00D90F10" w:rsidRDefault="0016685F" w:rsidP="008D3084">
            <w:p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16685F" w:rsidRPr="00D90F10" w14:paraId="005BC86F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7F264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DAB767" w14:textId="77777777" w:rsidR="0016685F" w:rsidRPr="00D90F10" w:rsidRDefault="0016685F" w:rsidP="008D3084">
            <w:pPr>
              <w:spacing w:line="228" w:lineRule="auto"/>
              <w:ind w:left="459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 покровной слой (СП 61.13330.2012 таблица Б.2)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AB26C" w14:textId="77777777" w:rsidR="0016685F" w:rsidRPr="00D90F10" w:rsidRDefault="0016685F" w:rsidP="008D3084">
            <w:p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6755D18A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ECB7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A10A3" w14:textId="77777777" w:rsidR="0016685F" w:rsidRPr="00D90F10" w:rsidRDefault="0016685F" w:rsidP="008D3084">
            <w:pPr>
              <w:ind w:left="884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толщина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CEB26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01876DCC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498F0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C080D" w14:textId="77777777" w:rsidR="0016685F" w:rsidRPr="00D90F10" w:rsidRDefault="0016685F" w:rsidP="008D3084">
            <w:pPr>
              <w:ind w:left="459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- элементы крепления теплоизоляционного материала на аппарат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DC4E5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1792A423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CE1A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line="21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E8E9D" w14:textId="77777777" w:rsidR="0016685F" w:rsidRPr="00D90F10" w:rsidRDefault="0016685F" w:rsidP="008D3084">
            <w:pPr>
              <w:spacing w:line="218" w:lineRule="auto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Электрообогрев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21A2A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22C1FB30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9540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line="21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D9D7B" w14:textId="77777777" w:rsidR="0016685F" w:rsidRPr="00D90F10" w:rsidRDefault="0016685F" w:rsidP="008D3084">
            <w:pPr>
              <w:spacing w:line="218" w:lineRule="auto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Наличие дополнительных устройств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F3A72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2B4C04C4" w14:textId="77777777" w:rsidTr="00E96329">
        <w:trPr>
          <w:gridAfter w:val="2"/>
          <w:wAfter w:w="3061" w:type="dxa"/>
          <w:trHeight w:val="7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16C4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В комплекте поставки предусмотреть</w:t>
            </w:r>
          </w:p>
        </w:tc>
      </w:tr>
      <w:tr w:rsidR="0016685F" w:rsidRPr="00D90F10" w14:paraId="32FE2B15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FA973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456E0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Наличие штуцеров под пробоотборники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AEC1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13BF5801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79FF7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0B0AF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Высоковольтный источник питания (ВИП) взрывозащищенный со следующими характеристиками: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6D6E7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4C70B7B6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CA0C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17043A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 xml:space="preserve">Номинальная мощность, </w:t>
            </w:r>
            <w:proofErr w:type="spellStart"/>
            <w:r w:rsidRPr="00D90F10">
              <w:rPr>
                <w:rFonts w:ascii="Arial" w:hAnsi="Arial" w:cs="Arial"/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A050D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5AEF7D0A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A1DA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1EEC7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 xml:space="preserve">Максимальное выходное напряжение, </w:t>
            </w:r>
            <w:proofErr w:type="spellStart"/>
            <w:r w:rsidRPr="00D90F10">
              <w:rPr>
                <w:rFonts w:ascii="Arial" w:hAnsi="Arial" w:cs="Arial"/>
                <w:sz w:val="21"/>
                <w:szCs w:val="21"/>
              </w:rPr>
              <w:t>кВ</w:t>
            </w:r>
            <w:proofErr w:type="spellEnd"/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2262D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7384A36D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CC9AB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F16138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Схема и группа соединения обмоток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4863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6876BAD7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E85E8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3F21F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Количество выходов высокого напряжения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C44C2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18B79874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AA751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1A6C5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Тип выходов высокого напряжения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8CF7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7388B3CB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60DF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136D5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Наличие встроенной реактивной катушки со 100% реактивностью для защиты ВИП от коротких замыканий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171D3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1119A0B3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67498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3E32E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Напряжение и частота переменного тока первичной обмотки, В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F2E23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08BE34CE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6BE68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36B49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Предохранительный клапан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77847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38D61F75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C83BA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63597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Реле высокой температуры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28C1D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0A1E7B35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1AD10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90552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Реле низкого уровня масла трансформатора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F1B4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1E33C8E9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95A9F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672B5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Дренажный клапан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67A3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138CE5AD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F4D50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35D885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Индикатор уровня масла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33B8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2A5557A5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CA6F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9BAB8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Клеммная коробка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D2019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4E33F8DC" w14:textId="77777777" w:rsidTr="00E96329">
        <w:trPr>
          <w:gridAfter w:val="2"/>
          <w:wAfter w:w="3061" w:type="dxa"/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01276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0F137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Наличие сертификата взрывозащиты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2953B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2A270749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EF6A6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91945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Соответствие техническому регламенту ТС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B332C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0364B62E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F4F5D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48671" w14:textId="77777777" w:rsidR="0016685F" w:rsidRPr="00D90F10" w:rsidRDefault="0016685F" w:rsidP="008D3084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Гарантийный срок ВИП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666DC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3EE3881B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DB54A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0A2AA" w14:textId="77777777" w:rsidR="0016685F" w:rsidRPr="00D90F10" w:rsidRDefault="0016685F" w:rsidP="008D3084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Количество трансформаторов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D11E0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43ACD444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94375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line="22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DBC91" w14:textId="77777777" w:rsidR="0016685F" w:rsidRPr="00D90F10" w:rsidRDefault="0016685F" w:rsidP="0016685F">
            <w:pPr>
              <w:spacing w:line="228" w:lineRule="auto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Локальная панель управления трансформатором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7D115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21B5E87C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1309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F3469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Устройство ввода высокого напряжения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6874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65D2CB44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9551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12E12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Визуальный и автоматизированный контроль уровня масла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6D17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54067147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CED95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363F6" w14:textId="77777777" w:rsidR="0016685F" w:rsidRPr="00D90F10" w:rsidRDefault="0016685F" w:rsidP="008D3084">
            <w:pPr>
              <w:ind w:left="459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Предохранительный клапан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D7B7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51C4F250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9CEB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49AF7" w14:textId="77777777" w:rsidR="0016685F" w:rsidRPr="00D90F10" w:rsidRDefault="0016685F" w:rsidP="008D3084">
            <w:pPr>
              <w:ind w:left="459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Наличие сертификата взрывозащиты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ED64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3799334D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D0DD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9740B" w14:textId="77777777" w:rsidR="0016685F" w:rsidRPr="00D90F10" w:rsidRDefault="0016685F" w:rsidP="008D3084">
            <w:pPr>
              <w:ind w:left="459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Подвесные и проходные изоляторы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5A7F4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622E7A2D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1EDF6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2B9CD" w14:textId="77777777" w:rsidR="0016685F" w:rsidRPr="00D90F10" w:rsidRDefault="0016685F" w:rsidP="008D3084">
            <w:pPr>
              <w:ind w:left="459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Оборудование КИПиА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D999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17B0FF3E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20802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A11A3" w14:textId="77777777" w:rsidR="0016685F" w:rsidRPr="00D90F10" w:rsidRDefault="0016685F" w:rsidP="008D3084">
            <w:pPr>
              <w:ind w:left="459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 xml:space="preserve">Перечень контролируемых </w:t>
            </w:r>
            <w:proofErr w:type="spellStart"/>
            <w:r w:rsidRPr="00D90F10">
              <w:rPr>
                <w:rFonts w:ascii="Arial" w:hAnsi="Arial" w:cs="Arial"/>
                <w:sz w:val="21"/>
                <w:szCs w:val="21"/>
              </w:rPr>
              <w:t>контролируемых</w:t>
            </w:r>
            <w:proofErr w:type="spellEnd"/>
            <w:r w:rsidRPr="00D90F10">
              <w:rPr>
                <w:rFonts w:ascii="Arial" w:hAnsi="Arial" w:cs="Arial"/>
                <w:sz w:val="21"/>
                <w:szCs w:val="21"/>
              </w:rPr>
              <w:t xml:space="preserve"> параметров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37D0C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790C0ABC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A4BE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90835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Исполнение электродной системы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CA468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57EE9273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D025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21366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Напряженность электрического поля между электродами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F28D7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3A7F1A3D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53784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FB8D2" w14:textId="77777777" w:rsidR="0016685F" w:rsidRPr="00D90F10" w:rsidRDefault="0016685F" w:rsidP="0016685F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 xml:space="preserve">Конструкция электродной системы 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F91F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4A520D67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E794B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FF1A2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Необходимость комплектации аппарата статическим смесителем нефть-вода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5C751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4BF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074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85F" w:rsidRPr="00D90F10" w14:paraId="49971FDF" w14:textId="77777777" w:rsidTr="00E96329">
        <w:trPr>
          <w:gridAfter w:val="2"/>
          <w:wAfter w:w="3061" w:type="dxa"/>
          <w:trHeight w:val="7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0B66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Прочие требования</w:t>
            </w:r>
          </w:p>
        </w:tc>
      </w:tr>
      <w:tr w:rsidR="0016685F" w:rsidRPr="00D90F10" w14:paraId="778366B0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835B" w14:textId="77777777" w:rsidR="0016685F" w:rsidRPr="00D90F10" w:rsidRDefault="0016685F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20FA0" w14:textId="77777777" w:rsidR="0016685F" w:rsidRPr="00D90F10" w:rsidRDefault="0016685F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Требования к проведению испытаний, в т.ч. промежуточных, и приемки продукции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E579A" w14:textId="77777777" w:rsidR="0016685F" w:rsidRPr="00D90F10" w:rsidRDefault="0016685F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5182" w:rsidRPr="00D90F10" w14:paraId="1AC77ACC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7738A" w14:textId="77777777" w:rsidR="00D45182" w:rsidRPr="00D90F10" w:rsidRDefault="00D45182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82383" w14:textId="77777777" w:rsidR="00D45182" w:rsidRPr="00D90F10" w:rsidRDefault="00D45182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Требование к упаковке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74323" w14:textId="77777777" w:rsidR="00D45182" w:rsidRPr="00D90F10" w:rsidRDefault="00D45182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5182" w:rsidRPr="00D90F10" w14:paraId="260994D9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E98DB" w14:textId="77777777" w:rsidR="00D45182" w:rsidRPr="00D90F10" w:rsidRDefault="00D45182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B04F7" w14:textId="77777777" w:rsidR="00D45182" w:rsidRPr="00D90F10" w:rsidRDefault="00D45182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Требования к транспортировке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A57DD" w14:textId="77777777" w:rsidR="00D45182" w:rsidRPr="00D90F10" w:rsidRDefault="00D45182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5182" w:rsidRPr="00D90F10" w14:paraId="14CAA550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02152" w14:textId="77777777" w:rsidR="00D45182" w:rsidRPr="00D90F10" w:rsidRDefault="00D45182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B347D" w14:textId="77777777" w:rsidR="00D45182" w:rsidRPr="00D90F10" w:rsidRDefault="00D45182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Требование к проведению ПНР, ШМР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94FE4" w14:textId="77777777" w:rsidR="00D45182" w:rsidRPr="00D90F10" w:rsidRDefault="00D45182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5182" w:rsidRPr="00D90F10" w14:paraId="24ABF0E7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4AC7A" w14:textId="77777777" w:rsidR="00D45182" w:rsidRPr="00D90F10" w:rsidRDefault="00D45182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9A9ED" w14:textId="77777777" w:rsidR="00D45182" w:rsidRPr="00D90F10" w:rsidRDefault="00D45182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Требование по гарантийному периоду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8A843" w14:textId="77777777" w:rsidR="00D45182" w:rsidRPr="00D90F10" w:rsidRDefault="00D45182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5182" w:rsidRPr="00D90F10" w14:paraId="1865DAD9" w14:textId="77777777" w:rsidTr="00E96329">
        <w:trPr>
          <w:gridAfter w:val="2"/>
          <w:wAfter w:w="3061" w:type="dxa"/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8A3C" w14:textId="77777777" w:rsidR="00D45182" w:rsidRPr="00D90F10" w:rsidRDefault="00D45182" w:rsidP="00E96329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5021A" w14:textId="77777777" w:rsidR="00D45182" w:rsidRPr="00D90F10" w:rsidRDefault="00D45182" w:rsidP="008D3084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Пропарка, °С</w:t>
            </w:r>
          </w:p>
          <w:p w14:paraId="7FBE8545" w14:textId="77777777" w:rsidR="00D45182" w:rsidRPr="00D90F10" w:rsidRDefault="00D45182" w:rsidP="00D45182">
            <w:pPr>
              <w:rPr>
                <w:rFonts w:ascii="Arial" w:hAnsi="Arial" w:cs="Arial"/>
                <w:sz w:val="21"/>
                <w:szCs w:val="21"/>
              </w:rPr>
            </w:pPr>
            <w:r w:rsidRPr="00D90F10">
              <w:rPr>
                <w:rFonts w:ascii="Arial" w:hAnsi="Arial" w:cs="Arial"/>
                <w:sz w:val="21"/>
                <w:szCs w:val="21"/>
              </w:rPr>
              <w:t>(Учитывается при подборе ЛКП – внутреннего, наружного)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BA280" w14:textId="77777777" w:rsidR="00D45182" w:rsidRPr="00D90F10" w:rsidRDefault="00D45182" w:rsidP="008D30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6898236" w14:textId="77777777" w:rsidR="00300F3E" w:rsidRPr="00D90F10" w:rsidRDefault="00300F3E" w:rsidP="00300F3E">
      <w:pPr>
        <w:ind w:left="-567"/>
        <w:rPr>
          <w:rFonts w:ascii="Arial" w:hAnsi="Arial" w:cs="Arial"/>
          <w:sz w:val="21"/>
          <w:szCs w:val="21"/>
        </w:rPr>
      </w:pPr>
    </w:p>
    <w:p w14:paraId="3455211E" w14:textId="77777777" w:rsidR="00497D3C" w:rsidRPr="00D90F10" w:rsidRDefault="00497D3C" w:rsidP="009F5055">
      <w:pPr>
        <w:rPr>
          <w:rFonts w:ascii="Arial" w:hAnsi="Arial" w:cs="Arial"/>
          <w:sz w:val="21"/>
          <w:szCs w:val="21"/>
        </w:rPr>
      </w:pPr>
    </w:p>
    <w:p w14:paraId="40E44B06" w14:textId="4F340063" w:rsidR="009F5055" w:rsidRPr="00D90F10" w:rsidRDefault="00497D3C" w:rsidP="009F5055">
      <w:pPr>
        <w:rPr>
          <w:rFonts w:ascii="Arial" w:hAnsi="Arial" w:cs="Arial"/>
          <w:sz w:val="21"/>
          <w:szCs w:val="21"/>
        </w:rPr>
      </w:pPr>
      <w:r w:rsidRPr="00D90F10">
        <w:rPr>
          <w:rFonts w:ascii="Arial" w:hAnsi="Arial" w:cs="Arial"/>
          <w:sz w:val="21"/>
          <w:szCs w:val="21"/>
        </w:rPr>
        <w:t>Комментарии/Особые требования</w:t>
      </w:r>
      <w:r w:rsidR="00D45182" w:rsidRPr="00D90F10">
        <w:rPr>
          <w:rFonts w:ascii="Arial" w:hAnsi="Arial" w:cs="Arial"/>
          <w:sz w:val="21"/>
          <w:szCs w:val="21"/>
        </w:rPr>
        <w:t>:</w:t>
      </w:r>
    </w:p>
    <w:sectPr w:rsidR="009F5055" w:rsidRPr="00D90F10" w:rsidSect="007B376B">
      <w:headerReference w:type="default" r:id="rId9"/>
      <w:pgSz w:w="11906" w:h="16838"/>
      <w:pgMar w:top="567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DCD80" w14:textId="77777777" w:rsidR="009A3DAC" w:rsidRDefault="009A3DAC" w:rsidP="009C399D">
      <w:pPr>
        <w:spacing w:after="0" w:line="240" w:lineRule="auto"/>
      </w:pPr>
      <w:r>
        <w:separator/>
      </w:r>
    </w:p>
  </w:endnote>
  <w:endnote w:type="continuationSeparator" w:id="0">
    <w:p w14:paraId="6C07F033" w14:textId="77777777" w:rsidR="009A3DAC" w:rsidRDefault="009A3DAC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223D" w14:textId="77777777" w:rsidR="009A3DAC" w:rsidRDefault="009A3DAC" w:rsidP="009C399D">
      <w:pPr>
        <w:spacing w:after="0" w:line="240" w:lineRule="auto"/>
      </w:pPr>
      <w:r>
        <w:separator/>
      </w:r>
    </w:p>
  </w:footnote>
  <w:footnote w:type="continuationSeparator" w:id="0">
    <w:p w14:paraId="0A3877C6" w14:textId="77777777" w:rsidR="009A3DAC" w:rsidRDefault="009A3DAC" w:rsidP="009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DD97" w14:textId="031B73BE" w:rsidR="00E9040D" w:rsidRDefault="00E9040D" w:rsidP="00E9040D">
    <w:pPr>
      <w:pStyle w:val="a3"/>
      <w:tabs>
        <w:tab w:val="clear" w:pos="4677"/>
        <w:tab w:val="center" w:pos="5529"/>
      </w:tabs>
      <w:ind w:left="552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7F4"/>
    <w:multiLevelType w:val="hybridMultilevel"/>
    <w:tmpl w:val="E398F0AC"/>
    <w:lvl w:ilvl="0" w:tplc="BA469F6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0356"/>
    <w:multiLevelType w:val="hybridMultilevel"/>
    <w:tmpl w:val="6BC6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C6D45"/>
    <w:multiLevelType w:val="multilevel"/>
    <w:tmpl w:val="0419001D"/>
    <w:numStyleLink w:val="1"/>
  </w:abstractNum>
  <w:abstractNum w:abstractNumId="7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839CD"/>
    <w:multiLevelType w:val="hybridMultilevel"/>
    <w:tmpl w:val="6B7C0342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73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FC486D"/>
    <w:multiLevelType w:val="multilevel"/>
    <w:tmpl w:val="94087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D748F3"/>
    <w:multiLevelType w:val="hybridMultilevel"/>
    <w:tmpl w:val="AD26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E5814"/>
    <w:multiLevelType w:val="hybridMultilevel"/>
    <w:tmpl w:val="A066016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7FD7258"/>
    <w:multiLevelType w:val="hybridMultilevel"/>
    <w:tmpl w:val="67AA6192"/>
    <w:lvl w:ilvl="0" w:tplc="BA469F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0F495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115746"/>
    <w:rsid w:val="0016685F"/>
    <w:rsid w:val="00167D32"/>
    <w:rsid w:val="00300F3E"/>
    <w:rsid w:val="00372331"/>
    <w:rsid w:val="003D6CD3"/>
    <w:rsid w:val="00497D3C"/>
    <w:rsid w:val="004E57AD"/>
    <w:rsid w:val="005E4025"/>
    <w:rsid w:val="007B376B"/>
    <w:rsid w:val="007D0373"/>
    <w:rsid w:val="00846C19"/>
    <w:rsid w:val="00881CF5"/>
    <w:rsid w:val="00915595"/>
    <w:rsid w:val="00976096"/>
    <w:rsid w:val="00993C15"/>
    <w:rsid w:val="009A3DAC"/>
    <w:rsid w:val="009C399D"/>
    <w:rsid w:val="009F5055"/>
    <w:rsid w:val="00A0161C"/>
    <w:rsid w:val="00A615D0"/>
    <w:rsid w:val="00AD570A"/>
    <w:rsid w:val="00B133FB"/>
    <w:rsid w:val="00B47D65"/>
    <w:rsid w:val="00C4153F"/>
    <w:rsid w:val="00C60406"/>
    <w:rsid w:val="00C73BA7"/>
    <w:rsid w:val="00CA4BA9"/>
    <w:rsid w:val="00CF6675"/>
    <w:rsid w:val="00D45182"/>
    <w:rsid w:val="00D46C51"/>
    <w:rsid w:val="00D90F10"/>
    <w:rsid w:val="00DC72D6"/>
    <w:rsid w:val="00E17312"/>
    <w:rsid w:val="00E9040D"/>
    <w:rsid w:val="00E96329"/>
    <w:rsid w:val="00F5386F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33254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16685F"/>
    <w:pPr>
      <w:keepNext/>
      <w:pageBreakBefore/>
      <w:suppressAutoHyphens/>
      <w:spacing w:before="120" w:after="240" w:line="240" w:lineRule="auto"/>
      <w:outlineLvl w:val="0"/>
    </w:pPr>
    <w:rPr>
      <w:rFonts w:ascii="ГОСТ тип А" w:eastAsia="Times New Roman" w:hAnsi="ГОСТ тип А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16685F"/>
    <w:rPr>
      <w:rFonts w:ascii="ГОСТ тип А" w:eastAsia="Times New Roman" w:hAnsi="ГОСТ тип А" w:cs="Times New Roman"/>
      <w:b/>
      <w:i/>
      <w:sz w:val="36"/>
      <w:szCs w:val="20"/>
      <w:lang w:eastAsia="ru-RU"/>
    </w:rPr>
  </w:style>
  <w:style w:type="numbering" w:customStyle="1" w:styleId="1">
    <w:name w:val="Стиль1"/>
    <w:uiPriority w:val="99"/>
    <w:rsid w:val="00D4518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3</cp:revision>
  <dcterms:created xsi:type="dcterms:W3CDTF">2020-12-30T12:03:00Z</dcterms:created>
  <dcterms:modified xsi:type="dcterms:W3CDTF">2020-12-30T12:19:00Z</dcterms:modified>
</cp:coreProperties>
</file>